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D728" w14:textId="77777777" w:rsidR="00B808CA" w:rsidRPr="00756793" w:rsidRDefault="006B3642" w:rsidP="00756793">
      <w:pPr>
        <w:pStyle w:val="Heading1"/>
        <w:jc w:val="center"/>
        <w:rPr>
          <w:rFonts w:asciiTheme="minorHAnsi" w:hAnsiTheme="minorHAnsi" w:cstheme="minorHAnsi"/>
          <w:sz w:val="24"/>
          <w:szCs w:val="24"/>
        </w:rPr>
      </w:pPr>
      <w:r w:rsidRPr="00756793">
        <w:rPr>
          <w:rFonts w:asciiTheme="minorHAnsi" w:hAnsiTheme="minorHAnsi" w:cstheme="minorHAnsi"/>
          <w:sz w:val="24"/>
          <w:szCs w:val="24"/>
        </w:rPr>
        <w:t>MELBOURNE UNIVERSITY SPORT</w:t>
      </w:r>
    </w:p>
    <w:p w14:paraId="5D840E1E" w14:textId="77777777" w:rsidR="006B3642" w:rsidRPr="00756793" w:rsidRDefault="006B3642" w:rsidP="00756793">
      <w:pPr>
        <w:jc w:val="center"/>
        <w:rPr>
          <w:rFonts w:asciiTheme="minorHAnsi" w:hAnsiTheme="minorHAnsi" w:cstheme="minorHAnsi"/>
          <w:b/>
        </w:rPr>
      </w:pPr>
    </w:p>
    <w:p w14:paraId="2E1E8704" w14:textId="7B13D9BF" w:rsidR="006B3642" w:rsidRPr="00756793" w:rsidRDefault="006B3642" w:rsidP="00756793">
      <w:pPr>
        <w:jc w:val="center"/>
        <w:rPr>
          <w:rFonts w:asciiTheme="minorHAnsi" w:hAnsiTheme="minorHAnsi" w:cstheme="minorHAnsi"/>
          <w:b/>
        </w:rPr>
      </w:pPr>
      <w:r w:rsidRPr="00756793">
        <w:rPr>
          <w:rFonts w:asciiTheme="minorHAnsi" w:hAnsiTheme="minorHAnsi" w:cstheme="minorHAnsi"/>
          <w:b/>
        </w:rPr>
        <w:t xml:space="preserve">EXPRESSIONS OF INTEREST FOR </w:t>
      </w:r>
      <w:r w:rsidR="00F77C64">
        <w:rPr>
          <w:rFonts w:asciiTheme="minorHAnsi" w:hAnsiTheme="minorHAnsi" w:cstheme="minorHAnsi"/>
          <w:b/>
        </w:rPr>
        <w:t>EXTERNAL</w:t>
      </w:r>
      <w:r w:rsidRPr="00756793">
        <w:rPr>
          <w:rFonts w:asciiTheme="minorHAnsi" w:hAnsiTheme="minorHAnsi" w:cstheme="minorHAnsi"/>
          <w:b/>
        </w:rPr>
        <w:t xml:space="preserve"> </w:t>
      </w:r>
      <w:r w:rsidR="003C4421" w:rsidRPr="00756793">
        <w:rPr>
          <w:rFonts w:asciiTheme="minorHAnsi" w:hAnsiTheme="minorHAnsi" w:cstheme="minorHAnsi"/>
          <w:b/>
        </w:rPr>
        <w:t xml:space="preserve">ADVISORY </w:t>
      </w:r>
      <w:r w:rsidRPr="00756793">
        <w:rPr>
          <w:rFonts w:asciiTheme="minorHAnsi" w:hAnsiTheme="minorHAnsi" w:cstheme="minorHAnsi"/>
          <w:b/>
        </w:rPr>
        <w:t>BOARD MEMBER POSITION</w:t>
      </w:r>
    </w:p>
    <w:p w14:paraId="642E706E" w14:textId="77777777" w:rsidR="00942A68" w:rsidRPr="00756793" w:rsidRDefault="00942A68" w:rsidP="00756793">
      <w:pPr>
        <w:jc w:val="center"/>
        <w:rPr>
          <w:rFonts w:asciiTheme="minorHAnsi" w:hAnsiTheme="minorHAnsi" w:cstheme="minorHAnsi"/>
          <w:b/>
        </w:rPr>
      </w:pPr>
    </w:p>
    <w:p w14:paraId="649C0CD7" w14:textId="777E95E3" w:rsidR="00942A68" w:rsidRPr="00756793" w:rsidRDefault="00F77C64" w:rsidP="00756793">
      <w:pPr>
        <w:jc w:val="center"/>
        <w:rPr>
          <w:rFonts w:asciiTheme="minorHAnsi" w:hAnsiTheme="minorHAnsi" w:cstheme="minorHAnsi"/>
          <w:b/>
        </w:rPr>
      </w:pPr>
      <w:r>
        <w:rPr>
          <w:rFonts w:asciiTheme="minorHAnsi" w:hAnsiTheme="minorHAnsi" w:cstheme="minorHAnsi"/>
          <w:b/>
        </w:rPr>
        <w:t>29</w:t>
      </w:r>
      <w:r w:rsidR="00942A68" w:rsidRPr="00756793">
        <w:rPr>
          <w:rFonts w:asciiTheme="minorHAnsi" w:hAnsiTheme="minorHAnsi" w:cstheme="minorHAnsi"/>
          <w:b/>
        </w:rPr>
        <w:t xml:space="preserve"> </w:t>
      </w:r>
      <w:r w:rsidR="00AB7FA0" w:rsidRPr="00756793">
        <w:rPr>
          <w:rFonts w:asciiTheme="minorHAnsi" w:hAnsiTheme="minorHAnsi" w:cstheme="minorHAnsi"/>
          <w:b/>
        </w:rPr>
        <w:t>March</w:t>
      </w:r>
      <w:r w:rsidR="004A1103" w:rsidRPr="00756793">
        <w:rPr>
          <w:rFonts w:asciiTheme="minorHAnsi" w:hAnsiTheme="minorHAnsi" w:cstheme="minorHAnsi"/>
          <w:b/>
        </w:rPr>
        <w:t xml:space="preserve"> </w:t>
      </w:r>
      <w:r w:rsidR="00942A68" w:rsidRPr="00756793">
        <w:rPr>
          <w:rFonts w:asciiTheme="minorHAnsi" w:hAnsiTheme="minorHAnsi" w:cstheme="minorHAnsi"/>
          <w:b/>
        </w:rPr>
        <w:t>20</w:t>
      </w:r>
      <w:r w:rsidR="00871C0C" w:rsidRPr="00756793">
        <w:rPr>
          <w:rFonts w:asciiTheme="minorHAnsi" w:hAnsiTheme="minorHAnsi" w:cstheme="minorHAnsi"/>
          <w:b/>
        </w:rPr>
        <w:t>2</w:t>
      </w:r>
      <w:r w:rsidR="0067151A" w:rsidRPr="00756793">
        <w:rPr>
          <w:rFonts w:asciiTheme="minorHAnsi" w:hAnsiTheme="minorHAnsi" w:cstheme="minorHAnsi"/>
          <w:b/>
        </w:rPr>
        <w:t>1</w:t>
      </w:r>
    </w:p>
    <w:p w14:paraId="51A58EFD" w14:textId="77777777" w:rsidR="006B3642" w:rsidRPr="00221A0E" w:rsidRDefault="006B3642">
      <w:pPr>
        <w:rPr>
          <w:rFonts w:asciiTheme="minorHAnsi" w:hAnsiTheme="minorHAnsi" w:cstheme="minorHAnsi"/>
          <w:b/>
        </w:rPr>
      </w:pPr>
    </w:p>
    <w:p w14:paraId="576B558D" w14:textId="26A9A8FA" w:rsidR="000C59FA" w:rsidRPr="00221A0E" w:rsidRDefault="0067151A" w:rsidP="00BB2DE3">
      <w:pPr>
        <w:outlineLvl w:val="0"/>
        <w:rPr>
          <w:rFonts w:asciiTheme="minorHAnsi" w:hAnsiTheme="minorHAnsi" w:cstheme="minorHAnsi"/>
        </w:rPr>
      </w:pPr>
      <w:r w:rsidRPr="00221A0E">
        <w:rPr>
          <w:rFonts w:asciiTheme="minorHAnsi" w:hAnsiTheme="minorHAnsi" w:cstheme="minorHAnsi"/>
        </w:rPr>
        <w:t>Melbourne University Sport</w:t>
      </w:r>
      <w:r w:rsidR="00AC38D9">
        <w:rPr>
          <w:rFonts w:asciiTheme="minorHAnsi" w:hAnsiTheme="minorHAnsi" w:cstheme="minorHAnsi"/>
        </w:rPr>
        <w:t xml:space="preserve"> (MU Sport)</w:t>
      </w:r>
      <w:r w:rsidRPr="00221A0E">
        <w:rPr>
          <w:rFonts w:asciiTheme="minorHAnsi" w:hAnsiTheme="minorHAnsi" w:cstheme="minorHAnsi"/>
        </w:rPr>
        <w:t xml:space="preserve"> is looking for a suitably qualified person to become an </w:t>
      </w:r>
      <w:r w:rsidR="00F77C64">
        <w:rPr>
          <w:rFonts w:asciiTheme="minorHAnsi" w:hAnsiTheme="minorHAnsi" w:cstheme="minorHAnsi"/>
        </w:rPr>
        <w:t>ex</w:t>
      </w:r>
      <w:r w:rsidRPr="00221A0E">
        <w:rPr>
          <w:rFonts w:asciiTheme="minorHAnsi" w:hAnsiTheme="minorHAnsi" w:cstheme="minorHAnsi"/>
        </w:rPr>
        <w:t xml:space="preserve">ternal member of the </w:t>
      </w:r>
      <w:r w:rsidR="00C81A5D">
        <w:rPr>
          <w:rFonts w:asciiTheme="minorHAnsi" w:hAnsiTheme="minorHAnsi" w:cstheme="minorHAnsi"/>
        </w:rPr>
        <w:t>B</w:t>
      </w:r>
      <w:r w:rsidRPr="00221A0E">
        <w:rPr>
          <w:rFonts w:asciiTheme="minorHAnsi" w:hAnsiTheme="minorHAnsi" w:cstheme="minorHAnsi"/>
        </w:rPr>
        <w:t xml:space="preserve">oard. An </w:t>
      </w:r>
      <w:r w:rsidR="00F77C64">
        <w:rPr>
          <w:rFonts w:asciiTheme="minorHAnsi" w:hAnsiTheme="minorHAnsi" w:cstheme="minorHAnsi"/>
        </w:rPr>
        <w:t>ex</w:t>
      </w:r>
      <w:r w:rsidRPr="00221A0E">
        <w:rPr>
          <w:rFonts w:asciiTheme="minorHAnsi" w:hAnsiTheme="minorHAnsi" w:cstheme="minorHAnsi"/>
        </w:rPr>
        <w:t xml:space="preserve">ternal member is one who is </w:t>
      </w:r>
      <w:r w:rsidR="00F77C64">
        <w:rPr>
          <w:rFonts w:asciiTheme="minorHAnsi" w:hAnsiTheme="minorHAnsi" w:cstheme="minorHAnsi"/>
        </w:rPr>
        <w:t xml:space="preserve">not </w:t>
      </w:r>
      <w:r w:rsidRPr="00221A0E">
        <w:rPr>
          <w:rFonts w:asciiTheme="minorHAnsi" w:hAnsiTheme="minorHAnsi" w:cstheme="minorHAnsi"/>
        </w:rPr>
        <w:t>currently employed by the University of Melbourne.</w:t>
      </w:r>
      <w:r w:rsidR="000C59FA" w:rsidRPr="00221A0E">
        <w:rPr>
          <w:rFonts w:asciiTheme="minorHAnsi" w:hAnsiTheme="minorHAnsi" w:cstheme="minorHAnsi"/>
        </w:rPr>
        <w:t xml:space="preserve"> </w:t>
      </w:r>
    </w:p>
    <w:p w14:paraId="4BBDF3AA" w14:textId="77777777" w:rsidR="000C59FA" w:rsidRPr="00221A0E" w:rsidRDefault="000C59FA" w:rsidP="00BB2DE3">
      <w:pPr>
        <w:outlineLvl w:val="0"/>
        <w:rPr>
          <w:rFonts w:asciiTheme="minorHAnsi" w:hAnsiTheme="minorHAnsi" w:cstheme="minorHAnsi"/>
        </w:rPr>
      </w:pPr>
    </w:p>
    <w:p w14:paraId="51399ABF" w14:textId="77777777" w:rsidR="00D7141A" w:rsidRPr="00221A0E" w:rsidRDefault="006B3642" w:rsidP="00BB2DE3">
      <w:pPr>
        <w:outlineLvl w:val="0"/>
        <w:rPr>
          <w:rFonts w:asciiTheme="minorHAnsi" w:hAnsiTheme="minorHAnsi" w:cstheme="minorHAnsi"/>
          <w:b/>
        </w:rPr>
      </w:pPr>
      <w:r w:rsidRPr="00221A0E">
        <w:rPr>
          <w:rFonts w:asciiTheme="minorHAnsi" w:hAnsiTheme="minorHAnsi" w:cstheme="minorHAnsi"/>
          <w:b/>
        </w:rPr>
        <w:t>Organisation</w:t>
      </w:r>
    </w:p>
    <w:p w14:paraId="5E28C8A8" w14:textId="77EB8DCF" w:rsidR="00AC38D9" w:rsidRDefault="007F3530" w:rsidP="00AC38D9">
      <w:pPr>
        <w:outlineLvl w:val="0"/>
        <w:rPr>
          <w:rFonts w:ascii="Calibri" w:hAnsi="Calibri" w:cs="Calibri"/>
        </w:rPr>
      </w:pPr>
      <w:r w:rsidRPr="00221A0E">
        <w:rPr>
          <w:rFonts w:asciiTheme="minorHAnsi" w:hAnsiTheme="minorHAnsi" w:cstheme="minorHAnsi"/>
        </w:rPr>
        <w:t>M</w:t>
      </w:r>
      <w:r w:rsidR="00AC38D9">
        <w:rPr>
          <w:rFonts w:asciiTheme="minorHAnsi" w:hAnsiTheme="minorHAnsi" w:cstheme="minorHAnsi"/>
        </w:rPr>
        <w:t>U Sport</w:t>
      </w:r>
      <w:r w:rsidRPr="00221A0E">
        <w:rPr>
          <w:rFonts w:asciiTheme="minorHAnsi" w:hAnsiTheme="minorHAnsi" w:cstheme="minorHAnsi"/>
        </w:rPr>
        <w:t xml:space="preserve"> is a </w:t>
      </w:r>
      <w:r w:rsidR="00AC38D9">
        <w:rPr>
          <w:rFonts w:asciiTheme="minorHAnsi" w:hAnsiTheme="minorHAnsi" w:cstheme="minorHAnsi"/>
        </w:rPr>
        <w:t>d</w:t>
      </w:r>
      <w:r w:rsidRPr="00221A0E">
        <w:rPr>
          <w:rFonts w:asciiTheme="minorHAnsi" w:hAnsiTheme="minorHAnsi" w:cstheme="minorHAnsi"/>
        </w:rPr>
        <w:t xml:space="preserve">epartment of the University </w:t>
      </w:r>
      <w:r w:rsidR="00AC38D9">
        <w:rPr>
          <w:rFonts w:ascii="Calibri" w:hAnsi="Calibri" w:cs="Calibri"/>
        </w:rPr>
        <w:t>r</w:t>
      </w:r>
      <w:r w:rsidR="00AC38D9" w:rsidRPr="00AC38D9">
        <w:rPr>
          <w:rFonts w:ascii="Calibri" w:hAnsi="Calibri" w:cs="Calibri"/>
        </w:rPr>
        <w:t xml:space="preserve">eporting to the </w:t>
      </w:r>
      <w:r w:rsidR="00F77C64" w:rsidRPr="000B10E8">
        <w:rPr>
          <w:rFonts w:ascii="Calibri" w:hAnsi="Calibri" w:cs="Calibri"/>
        </w:rPr>
        <w:t>P</w:t>
      </w:r>
      <w:r w:rsidR="00AC38D9" w:rsidRPr="000B10E8">
        <w:rPr>
          <w:rFonts w:ascii="Calibri" w:hAnsi="Calibri" w:cs="Calibri"/>
        </w:rPr>
        <w:t>VC</w:t>
      </w:r>
      <w:r w:rsidR="00AC38D9" w:rsidRPr="00AC38D9">
        <w:rPr>
          <w:rFonts w:ascii="Calibri" w:hAnsi="Calibri" w:cs="Calibri"/>
        </w:rPr>
        <w:t xml:space="preserve"> (Student Life) and the</w:t>
      </w:r>
      <w:r w:rsidR="00AC38D9">
        <w:rPr>
          <w:rFonts w:ascii="Calibri" w:hAnsi="Calibri" w:cs="Calibri"/>
        </w:rPr>
        <w:t xml:space="preserve"> </w:t>
      </w:r>
      <w:r w:rsidR="00AC38D9" w:rsidRPr="00AC38D9">
        <w:rPr>
          <w:rFonts w:ascii="Calibri" w:hAnsi="Calibri" w:cs="Calibri"/>
        </w:rPr>
        <w:t>Advisory Board</w:t>
      </w:r>
      <w:r w:rsidR="00AC38D9">
        <w:rPr>
          <w:rFonts w:ascii="Calibri" w:hAnsi="Calibri" w:cs="Calibri"/>
        </w:rPr>
        <w:t xml:space="preserve"> in accordance with the MU Sport C</w:t>
      </w:r>
      <w:r w:rsidR="00AC38D9" w:rsidRPr="00AC38D9">
        <w:rPr>
          <w:rFonts w:ascii="Calibri" w:hAnsi="Calibri" w:cs="Calibri"/>
        </w:rPr>
        <w:t>harter approved</w:t>
      </w:r>
      <w:r w:rsidR="00AC38D9">
        <w:rPr>
          <w:rFonts w:ascii="Calibri" w:hAnsi="Calibri" w:cs="Calibri"/>
        </w:rPr>
        <w:t xml:space="preserve"> by</w:t>
      </w:r>
      <w:r w:rsidR="00AC38D9" w:rsidRPr="00AC38D9">
        <w:rPr>
          <w:rFonts w:ascii="Calibri" w:hAnsi="Calibri" w:cs="Calibri"/>
        </w:rPr>
        <w:t xml:space="preserve"> the Vice Chancellor.</w:t>
      </w:r>
      <w:r w:rsidR="00AC38D9">
        <w:rPr>
          <w:rFonts w:ascii="Calibri" w:hAnsi="Calibri" w:cs="Calibri"/>
        </w:rPr>
        <w:t xml:space="preserve"> </w:t>
      </w:r>
    </w:p>
    <w:p w14:paraId="62FBFFBA" w14:textId="77777777" w:rsidR="00AC38D9" w:rsidRDefault="00AC38D9" w:rsidP="00AC38D9">
      <w:pPr>
        <w:outlineLvl w:val="0"/>
        <w:rPr>
          <w:rFonts w:ascii="Calibri" w:hAnsi="Calibri" w:cs="Calibri"/>
        </w:rPr>
      </w:pPr>
    </w:p>
    <w:p w14:paraId="5654F124" w14:textId="5DA6CC64" w:rsidR="007F3530" w:rsidRPr="00AC38D9" w:rsidRDefault="007F3530" w:rsidP="00AC38D9">
      <w:pPr>
        <w:outlineLvl w:val="0"/>
        <w:rPr>
          <w:rFonts w:ascii="Calibri" w:hAnsi="Calibri" w:cs="Calibri"/>
        </w:rPr>
      </w:pPr>
      <w:r w:rsidRPr="00221A0E">
        <w:rPr>
          <w:rFonts w:asciiTheme="minorHAnsi" w:hAnsiTheme="minorHAnsi" w:cstheme="minorHAnsi"/>
        </w:rPr>
        <w:t>M</w:t>
      </w:r>
      <w:r w:rsidR="00AC38D9">
        <w:rPr>
          <w:rFonts w:asciiTheme="minorHAnsi" w:hAnsiTheme="minorHAnsi" w:cstheme="minorHAnsi"/>
        </w:rPr>
        <w:t>U Sport</w:t>
      </w:r>
      <w:r w:rsidRPr="00221A0E">
        <w:rPr>
          <w:rFonts w:asciiTheme="minorHAnsi" w:hAnsiTheme="minorHAnsi" w:cstheme="minorHAnsi"/>
        </w:rPr>
        <w:t xml:space="preserve"> provides professional management of the fitness, sports and recreation facilities, clubs, programs and activities of the University and works closely with all stakeholders and external strategic partners in delivering sport and physical recreation opportunities for the University community in accordance with strategic and operational plans. </w:t>
      </w:r>
    </w:p>
    <w:p w14:paraId="23355142" w14:textId="77777777" w:rsidR="00AC38D9" w:rsidRDefault="00AC38D9" w:rsidP="00AC38D9">
      <w:pPr>
        <w:pStyle w:val="BodyTextIndent"/>
        <w:tabs>
          <w:tab w:val="clear" w:pos="709"/>
          <w:tab w:val="left" w:pos="0"/>
        </w:tabs>
        <w:ind w:left="0"/>
        <w:rPr>
          <w:rFonts w:ascii="Calibri" w:hAnsi="Calibri" w:cs="Calibri"/>
          <w:szCs w:val="24"/>
          <w:lang w:val="en-US"/>
        </w:rPr>
      </w:pPr>
    </w:p>
    <w:p w14:paraId="2138A5BB" w14:textId="5FE304A0" w:rsidR="00AC38D9" w:rsidRPr="00AC38D9" w:rsidRDefault="00AC38D9" w:rsidP="00AC38D9">
      <w:pPr>
        <w:pStyle w:val="BodyTextIndent"/>
        <w:tabs>
          <w:tab w:val="clear" w:pos="709"/>
          <w:tab w:val="left" w:pos="0"/>
        </w:tabs>
        <w:ind w:left="0"/>
        <w:rPr>
          <w:rFonts w:ascii="Calibri" w:hAnsi="Calibri" w:cs="Calibri"/>
          <w:b/>
          <w:spacing w:val="0"/>
          <w:szCs w:val="24"/>
        </w:rPr>
      </w:pPr>
      <w:r w:rsidRPr="00AC38D9">
        <w:rPr>
          <w:rFonts w:ascii="Calibri" w:hAnsi="Calibri" w:cs="Calibri"/>
          <w:szCs w:val="24"/>
          <w:lang w:val="en-US"/>
        </w:rPr>
        <w:t xml:space="preserve">Sport has a special significance for the University through the performance of sporting clubs, teams and student athletes that enhance the reputation of the University. The vision for sport is that Sport Matters at Melbourne – it Inspires, Connects and Leads. </w:t>
      </w:r>
    </w:p>
    <w:p w14:paraId="09F9B7B3" w14:textId="77777777" w:rsidR="007F3530" w:rsidRPr="00221A0E" w:rsidRDefault="007F3530" w:rsidP="007F3530">
      <w:pPr>
        <w:pStyle w:val="Default"/>
        <w:rPr>
          <w:rFonts w:asciiTheme="minorHAnsi" w:hAnsiTheme="minorHAnsi" w:cstheme="minorHAnsi"/>
        </w:rPr>
      </w:pPr>
    </w:p>
    <w:p w14:paraId="4C08FFDB" w14:textId="3FE50750" w:rsidR="007F3530" w:rsidRPr="00221A0E" w:rsidRDefault="007F3530" w:rsidP="007F3530">
      <w:pPr>
        <w:pStyle w:val="Default"/>
        <w:rPr>
          <w:rFonts w:asciiTheme="minorHAnsi" w:hAnsiTheme="minorHAnsi" w:cstheme="minorHAnsi"/>
        </w:rPr>
      </w:pPr>
      <w:r w:rsidRPr="00221A0E">
        <w:rPr>
          <w:rFonts w:asciiTheme="minorHAnsi" w:hAnsiTheme="minorHAnsi" w:cstheme="minorHAnsi"/>
        </w:rPr>
        <w:t xml:space="preserve">The objectives </w:t>
      </w:r>
      <w:r w:rsidR="003C4421">
        <w:rPr>
          <w:rFonts w:asciiTheme="minorHAnsi" w:hAnsiTheme="minorHAnsi" w:cstheme="minorHAnsi"/>
        </w:rPr>
        <w:t xml:space="preserve">of MU Sport </w:t>
      </w:r>
      <w:r w:rsidRPr="00221A0E">
        <w:rPr>
          <w:rFonts w:asciiTheme="minorHAnsi" w:hAnsiTheme="minorHAnsi" w:cstheme="minorHAnsi"/>
        </w:rPr>
        <w:t xml:space="preserve">are to: </w:t>
      </w:r>
    </w:p>
    <w:p w14:paraId="104C4662" w14:textId="77777777" w:rsidR="007F3530" w:rsidRPr="00221A0E" w:rsidRDefault="007F3530" w:rsidP="00AC38D9">
      <w:pPr>
        <w:pStyle w:val="Default"/>
        <w:numPr>
          <w:ilvl w:val="0"/>
          <w:numId w:val="5"/>
        </w:numPr>
        <w:ind w:left="360"/>
        <w:rPr>
          <w:rFonts w:asciiTheme="minorHAnsi" w:hAnsiTheme="minorHAnsi" w:cstheme="minorHAnsi"/>
        </w:rPr>
      </w:pPr>
      <w:r w:rsidRPr="00221A0E">
        <w:rPr>
          <w:rFonts w:asciiTheme="minorHAnsi" w:hAnsiTheme="minorHAnsi" w:cstheme="minorHAnsi"/>
        </w:rPr>
        <w:t>Enhance the campus experience and improve the physical wellbeing of all students and staff by providing opportunities to engage in regular physical activity at the University</w:t>
      </w:r>
    </w:p>
    <w:p w14:paraId="5934DE90" w14:textId="77777777" w:rsidR="007F3530" w:rsidRPr="00221A0E" w:rsidRDefault="007F3530" w:rsidP="00AC38D9">
      <w:pPr>
        <w:pStyle w:val="Default"/>
        <w:numPr>
          <w:ilvl w:val="0"/>
          <w:numId w:val="5"/>
        </w:numPr>
        <w:ind w:left="360"/>
        <w:rPr>
          <w:rFonts w:asciiTheme="minorHAnsi" w:hAnsiTheme="minorHAnsi" w:cstheme="minorHAnsi"/>
        </w:rPr>
      </w:pPr>
      <w:r w:rsidRPr="00221A0E">
        <w:rPr>
          <w:rFonts w:asciiTheme="minorHAnsi" w:hAnsiTheme="minorHAnsi" w:cstheme="minorHAnsi"/>
        </w:rPr>
        <w:t>Support the development of leadership capabilities in programs and clubs that enable students, staff and alumni to demonstrate leadership and active citizenship</w:t>
      </w:r>
    </w:p>
    <w:p w14:paraId="5C4B26A8" w14:textId="77777777" w:rsidR="007F3530" w:rsidRPr="00221A0E" w:rsidRDefault="007F3530" w:rsidP="00AC38D9">
      <w:pPr>
        <w:pStyle w:val="Default"/>
        <w:numPr>
          <w:ilvl w:val="0"/>
          <w:numId w:val="5"/>
        </w:numPr>
        <w:ind w:left="360"/>
        <w:rPr>
          <w:rFonts w:asciiTheme="minorHAnsi" w:hAnsiTheme="minorHAnsi" w:cstheme="minorHAnsi"/>
        </w:rPr>
      </w:pPr>
      <w:r w:rsidRPr="00221A0E">
        <w:rPr>
          <w:rFonts w:asciiTheme="minorHAnsi" w:hAnsiTheme="minorHAnsi" w:cstheme="minorHAnsi"/>
        </w:rPr>
        <w:t>Provide opportunities for student athletes, clubs and teams to compete successfully at events and competitions that engage our students, staff and alumni</w:t>
      </w:r>
    </w:p>
    <w:p w14:paraId="4DD48D36" w14:textId="77777777" w:rsidR="00A62D92" w:rsidRPr="00221A0E" w:rsidRDefault="007F3530" w:rsidP="00AC38D9">
      <w:pPr>
        <w:pStyle w:val="Default"/>
        <w:numPr>
          <w:ilvl w:val="0"/>
          <w:numId w:val="5"/>
        </w:numPr>
        <w:ind w:left="354" w:hanging="357"/>
        <w:rPr>
          <w:rFonts w:asciiTheme="minorHAnsi" w:hAnsiTheme="minorHAnsi" w:cstheme="minorHAnsi"/>
        </w:rPr>
      </w:pPr>
      <w:r w:rsidRPr="00221A0E">
        <w:rPr>
          <w:rFonts w:asciiTheme="minorHAnsi" w:hAnsiTheme="minorHAnsi" w:cstheme="minorHAnsi"/>
        </w:rPr>
        <w:t>Provide access to quality facilities for all sport and club programs</w:t>
      </w:r>
    </w:p>
    <w:p w14:paraId="0A01388B" w14:textId="7C511661" w:rsidR="00A62D92" w:rsidRPr="00221A0E" w:rsidRDefault="007F3530" w:rsidP="00AC38D9">
      <w:pPr>
        <w:pStyle w:val="Default"/>
        <w:numPr>
          <w:ilvl w:val="0"/>
          <w:numId w:val="5"/>
        </w:numPr>
        <w:ind w:left="354" w:hanging="357"/>
        <w:rPr>
          <w:rFonts w:asciiTheme="minorHAnsi" w:hAnsiTheme="minorHAnsi" w:cstheme="minorHAnsi"/>
        </w:rPr>
      </w:pPr>
      <w:r w:rsidRPr="00221A0E">
        <w:rPr>
          <w:rFonts w:asciiTheme="minorHAnsi" w:hAnsiTheme="minorHAnsi" w:cstheme="minorHAnsi"/>
        </w:rPr>
        <w:t>Determine and implement appropriate duty of care and risk management practices</w:t>
      </w:r>
    </w:p>
    <w:p w14:paraId="3A9756F0" w14:textId="6F5E26BE" w:rsidR="00C12DED" w:rsidRPr="00221A0E" w:rsidRDefault="007F3530" w:rsidP="00AC38D9">
      <w:pPr>
        <w:pStyle w:val="Default"/>
        <w:numPr>
          <w:ilvl w:val="0"/>
          <w:numId w:val="5"/>
        </w:numPr>
        <w:ind w:left="354" w:hanging="357"/>
        <w:rPr>
          <w:rFonts w:asciiTheme="minorHAnsi" w:hAnsiTheme="minorHAnsi" w:cstheme="minorHAnsi"/>
        </w:rPr>
      </w:pPr>
      <w:r w:rsidRPr="00221A0E">
        <w:rPr>
          <w:rFonts w:asciiTheme="minorHAnsi" w:hAnsiTheme="minorHAnsi" w:cstheme="minorHAnsi"/>
        </w:rPr>
        <w:t xml:space="preserve">Ensure the recruitment and ongoing support for student athletes </w:t>
      </w:r>
    </w:p>
    <w:p w14:paraId="544B3FC1" w14:textId="5C516B89" w:rsidR="007F3530" w:rsidRPr="00221A0E" w:rsidRDefault="007F3530" w:rsidP="00AC38D9">
      <w:pPr>
        <w:pStyle w:val="Default"/>
        <w:numPr>
          <w:ilvl w:val="0"/>
          <w:numId w:val="5"/>
        </w:numPr>
        <w:ind w:left="354" w:hanging="357"/>
        <w:rPr>
          <w:rFonts w:asciiTheme="minorHAnsi" w:hAnsiTheme="minorHAnsi" w:cstheme="minorHAnsi"/>
        </w:rPr>
      </w:pPr>
      <w:r w:rsidRPr="00221A0E">
        <w:rPr>
          <w:rFonts w:asciiTheme="minorHAnsi" w:hAnsiTheme="minorHAnsi" w:cstheme="minorHAnsi"/>
        </w:rPr>
        <w:t xml:space="preserve">Be responsible for the oversight and management of the activities of all affiliated sporting clubs </w:t>
      </w:r>
    </w:p>
    <w:p w14:paraId="65D9AEDF" w14:textId="77777777" w:rsidR="007F3530" w:rsidRPr="00221A0E" w:rsidRDefault="007F3530" w:rsidP="00AC38D9">
      <w:pPr>
        <w:pStyle w:val="Default"/>
        <w:numPr>
          <w:ilvl w:val="0"/>
          <w:numId w:val="6"/>
        </w:numPr>
        <w:ind w:left="357"/>
        <w:rPr>
          <w:rFonts w:asciiTheme="minorHAnsi" w:hAnsiTheme="minorHAnsi" w:cstheme="minorHAnsi"/>
        </w:rPr>
      </w:pPr>
      <w:r w:rsidRPr="00221A0E">
        <w:rPr>
          <w:rFonts w:asciiTheme="minorHAnsi" w:hAnsiTheme="minorHAnsi" w:cstheme="minorHAnsi"/>
        </w:rPr>
        <w:t>Recognise the achievements of athletes, teams and clubs with Sporting Awards and Blues</w:t>
      </w:r>
    </w:p>
    <w:p w14:paraId="6B168018" w14:textId="77777777" w:rsidR="007F3530" w:rsidRPr="00221A0E" w:rsidRDefault="007F3530" w:rsidP="00AC38D9">
      <w:pPr>
        <w:pStyle w:val="Default"/>
        <w:numPr>
          <w:ilvl w:val="0"/>
          <w:numId w:val="6"/>
        </w:numPr>
        <w:tabs>
          <w:tab w:val="left" w:pos="0"/>
        </w:tabs>
        <w:ind w:left="357"/>
        <w:rPr>
          <w:rFonts w:asciiTheme="minorHAnsi" w:hAnsiTheme="minorHAnsi" w:cstheme="minorHAnsi"/>
          <w:b/>
        </w:rPr>
      </w:pPr>
      <w:r w:rsidRPr="00221A0E">
        <w:rPr>
          <w:rFonts w:asciiTheme="minorHAnsi" w:hAnsiTheme="minorHAnsi" w:cstheme="minorHAnsi"/>
        </w:rPr>
        <w:t>Support alumni engagement activities and encourage giving to support clubs, sporting programs and facility development</w:t>
      </w:r>
    </w:p>
    <w:p w14:paraId="593D05D0" w14:textId="77777777" w:rsidR="007F3530" w:rsidRPr="00221A0E" w:rsidRDefault="007F3530" w:rsidP="00AC38D9">
      <w:pPr>
        <w:pStyle w:val="Default"/>
        <w:numPr>
          <w:ilvl w:val="0"/>
          <w:numId w:val="6"/>
        </w:numPr>
        <w:tabs>
          <w:tab w:val="left" w:pos="0"/>
        </w:tabs>
        <w:ind w:left="357"/>
        <w:rPr>
          <w:rFonts w:asciiTheme="minorHAnsi" w:hAnsiTheme="minorHAnsi" w:cstheme="minorHAnsi"/>
          <w:b/>
        </w:rPr>
      </w:pPr>
      <w:r w:rsidRPr="00221A0E">
        <w:rPr>
          <w:rFonts w:asciiTheme="minorHAnsi" w:hAnsiTheme="minorHAnsi" w:cstheme="minorHAnsi"/>
        </w:rPr>
        <w:lastRenderedPageBreak/>
        <w:t>Collect, curate and display archival material on the sporting history of the University to engage visitors, alumni and current and prospective students;</w:t>
      </w:r>
    </w:p>
    <w:p w14:paraId="29861447" w14:textId="77777777" w:rsidR="007F3530" w:rsidRPr="00221A0E" w:rsidRDefault="007F3530" w:rsidP="007F3530">
      <w:pPr>
        <w:rPr>
          <w:rFonts w:asciiTheme="minorHAnsi" w:hAnsiTheme="minorHAnsi" w:cstheme="minorHAnsi"/>
        </w:rPr>
      </w:pPr>
    </w:p>
    <w:p w14:paraId="17C4B259" w14:textId="22218552" w:rsidR="007F3530" w:rsidRPr="00221A0E" w:rsidRDefault="007F3530" w:rsidP="007F3530">
      <w:pPr>
        <w:rPr>
          <w:rFonts w:asciiTheme="minorHAnsi" w:hAnsiTheme="minorHAnsi" w:cstheme="minorHAnsi"/>
          <w:b/>
        </w:rPr>
      </w:pPr>
      <w:r w:rsidRPr="00221A0E">
        <w:rPr>
          <w:rFonts w:asciiTheme="minorHAnsi" w:hAnsiTheme="minorHAnsi" w:cstheme="minorHAnsi"/>
          <w:b/>
        </w:rPr>
        <w:t xml:space="preserve">Responsibilities of </w:t>
      </w:r>
      <w:r w:rsidR="003C4421">
        <w:rPr>
          <w:rFonts w:asciiTheme="minorHAnsi" w:hAnsiTheme="minorHAnsi" w:cstheme="minorHAnsi"/>
          <w:b/>
        </w:rPr>
        <w:t xml:space="preserve">the </w:t>
      </w:r>
      <w:r w:rsidR="00083A71">
        <w:rPr>
          <w:rFonts w:asciiTheme="minorHAnsi" w:hAnsiTheme="minorHAnsi" w:cstheme="minorHAnsi"/>
          <w:b/>
        </w:rPr>
        <w:t xml:space="preserve">Advisory </w:t>
      </w:r>
      <w:r w:rsidRPr="00221A0E">
        <w:rPr>
          <w:rFonts w:asciiTheme="minorHAnsi" w:hAnsiTheme="minorHAnsi" w:cstheme="minorHAnsi"/>
          <w:b/>
        </w:rPr>
        <w:t xml:space="preserve">Board </w:t>
      </w:r>
    </w:p>
    <w:p w14:paraId="6FFACFE7" w14:textId="130B7650" w:rsidR="007F3530" w:rsidRPr="00221A0E" w:rsidRDefault="007F3530" w:rsidP="007F3530">
      <w:pPr>
        <w:pStyle w:val="Default"/>
        <w:rPr>
          <w:rFonts w:asciiTheme="minorHAnsi" w:hAnsiTheme="minorHAnsi" w:cstheme="minorHAnsi"/>
        </w:rPr>
      </w:pPr>
      <w:r w:rsidRPr="00221A0E">
        <w:rPr>
          <w:rFonts w:asciiTheme="minorHAnsi" w:hAnsiTheme="minorHAnsi" w:cstheme="minorHAnsi"/>
        </w:rPr>
        <w:t xml:space="preserve">The responsibilities of the </w:t>
      </w:r>
      <w:r w:rsidR="00083A71">
        <w:rPr>
          <w:rFonts w:asciiTheme="minorHAnsi" w:hAnsiTheme="minorHAnsi" w:cstheme="minorHAnsi"/>
        </w:rPr>
        <w:t xml:space="preserve">Advisory </w:t>
      </w:r>
      <w:r w:rsidRPr="00221A0E">
        <w:rPr>
          <w:rFonts w:asciiTheme="minorHAnsi" w:hAnsiTheme="minorHAnsi" w:cstheme="minorHAnsi"/>
        </w:rPr>
        <w:t xml:space="preserve">Board are as follows: </w:t>
      </w:r>
    </w:p>
    <w:p w14:paraId="5138C617" w14:textId="77777777" w:rsidR="00E53E16" w:rsidRPr="00E53E16" w:rsidRDefault="00E53E16" w:rsidP="00E53E16">
      <w:pPr>
        <w:pStyle w:val="Default"/>
        <w:numPr>
          <w:ilvl w:val="0"/>
          <w:numId w:val="7"/>
        </w:numPr>
        <w:rPr>
          <w:rFonts w:ascii="Calibri" w:hAnsi="Calibri" w:cs="Calibri"/>
        </w:rPr>
      </w:pPr>
      <w:bookmarkStart w:id="0" w:name="(ii)_advise_on_sport_strategic_and_capit"/>
      <w:bookmarkEnd w:id="0"/>
      <w:r w:rsidRPr="00E53E16">
        <w:rPr>
          <w:rFonts w:ascii="Calibri" w:hAnsi="Calibri" w:cs="Calibri"/>
        </w:rPr>
        <w:t>Advise on sport strategic and capital plans in the context of the University’s strategic plans and monitor performance against the plans</w:t>
      </w:r>
    </w:p>
    <w:p w14:paraId="0A145386" w14:textId="77777777" w:rsidR="00E53E16" w:rsidRPr="00E53E16" w:rsidRDefault="00E53E16" w:rsidP="00E53E16">
      <w:pPr>
        <w:pStyle w:val="Default"/>
        <w:numPr>
          <w:ilvl w:val="0"/>
          <w:numId w:val="7"/>
        </w:numPr>
        <w:rPr>
          <w:rFonts w:ascii="Calibri" w:hAnsi="Calibri" w:cs="Calibri"/>
        </w:rPr>
      </w:pPr>
      <w:bookmarkStart w:id="1" w:name="(i)"/>
      <w:bookmarkStart w:id="2" w:name="(iii)_advise_on_sport_and_recreation_pol"/>
      <w:bookmarkEnd w:id="1"/>
      <w:bookmarkEnd w:id="2"/>
      <w:r w:rsidRPr="00E53E16">
        <w:rPr>
          <w:rFonts w:ascii="Calibri" w:hAnsi="Calibri" w:cs="Calibri"/>
        </w:rPr>
        <w:t>Advise on sport and recreation policy</w:t>
      </w:r>
    </w:p>
    <w:p w14:paraId="48D4F620" w14:textId="77777777" w:rsidR="00E53E16" w:rsidRPr="00E53E16" w:rsidRDefault="00E53E16" w:rsidP="00E53E16">
      <w:pPr>
        <w:pStyle w:val="Default"/>
        <w:numPr>
          <w:ilvl w:val="0"/>
          <w:numId w:val="7"/>
        </w:numPr>
        <w:rPr>
          <w:rFonts w:ascii="Calibri" w:hAnsi="Calibri" w:cs="Calibri"/>
        </w:rPr>
      </w:pPr>
      <w:bookmarkStart w:id="3" w:name="(iv)_advise_on_medium_and_long-term_plan"/>
      <w:bookmarkEnd w:id="3"/>
      <w:r w:rsidRPr="00E53E16">
        <w:rPr>
          <w:rFonts w:ascii="Calibri" w:hAnsi="Calibri" w:cs="Calibri"/>
        </w:rPr>
        <w:t>Advise on medium and long-term planning of the University sport and recreation facilities</w:t>
      </w:r>
    </w:p>
    <w:p w14:paraId="2CF2F72D" w14:textId="77777777" w:rsidR="00E53E16" w:rsidRPr="00E53E16" w:rsidRDefault="00E53E16" w:rsidP="00E53E16">
      <w:pPr>
        <w:pStyle w:val="Default"/>
        <w:numPr>
          <w:ilvl w:val="0"/>
          <w:numId w:val="7"/>
        </w:numPr>
        <w:rPr>
          <w:rFonts w:ascii="Calibri" w:hAnsi="Calibri" w:cs="Calibri"/>
        </w:rPr>
      </w:pPr>
      <w:bookmarkStart w:id="4" w:name="(v)_monitor_and_advise_on_industry_devel"/>
      <w:bookmarkEnd w:id="4"/>
      <w:r w:rsidRPr="00E53E16">
        <w:rPr>
          <w:rFonts w:ascii="Calibri" w:hAnsi="Calibri" w:cs="Calibri"/>
        </w:rPr>
        <w:t>Monitor and advise on industry developments relevant to the provision of University sport and recreation</w:t>
      </w:r>
    </w:p>
    <w:p w14:paraId="0001531E" w14:textId="77777777" w:rsidR="00E53E16" w:rsidRPr="00E53E16" w:rsidRDefault="00E53E16" w:rsidP="00E53E16">
      <w:pPr>
        <w:pStyle w:val="Default"/>
        <w:numPr>
          <w:ilvl w:val="0"/>
          <w:numId w:val="7"/>
        </w:numPr>
        <w:rPr>
          <w:rFonts w:ascii="Calibri" w:hAnsi="Calibri" w:cs="Calibri"/>
        </w:rPr>
      </w:pPr>
      <w:bookmarkStart w:id="5" w:name="(vi)_advise_on_the_affiliation_requireme"/>
      <w:bookmarkEnd w:id="5"/>
      <w:r w:rsidRPr="00E53E16">
        <w:rPr>
          <w:rFonts w:ascii="Calibri" w:hAnsi="Calibri" w:cs="Calibri"/>
        </w:rPr>
        <w:t>Advise on the affiliation requirements and procedures for clubs</w:t>
      </w:r>
    </w:p>
    <w:p w14:paraId="4DDE4A3D" w14:textId="77777777" w:rsidR="00E53E16" w:rsidRPr="00E53E16" w:rsidRDefault="00E53E16" w:rsidP="00E53E16">
      <w:pPr>
        <w:pStyle w:val="Default"/>
        <w:numPr>
          <w:ilvl w:val="0"/>
          <w:numId w:val="7"/>
        </w:numPr>
        <w:rPr>
          <w:rFonts w:ascii="Calibri" w:hAnsi="Calibri" w:cs="Calibri"/>
        </w:rPr>
      </w:pPr>
      <w:bookmarkStart w:id="6" w:name="(vii)_receive_reports_from_the_Director_"/>
      <w:bookmarkEnd w:id="6"/>
      <w:r w:rsidRPr="00E53E16">
        <w:rPr>
          <w:rFonts w:ascii="Calibri" w:hAnsi="Calibri" w:cs="Calibri"/>
        </w:rPr>
        <w:t>Receive reports from the Director on the operation and activities of MU Sport</w:t>
      </w:r>
    </w:p>
    <w:p w14:paraId="63D2E3AC" w14:textId="77777777" w:rsidR="00E53E16" w:rsidRPr="00E53E16" w:rsidRDefault="00E53E16" w:rsidP="00E53E16">
      <w:pPr>
        <w:pStyle w:val="Default"/>
        <w:numPr>
          <w:ilvl w:val="0"/>
          <w:numId w:val="7"/>
        </w:numPr>
        <w:rPr>
          <w:rFonts w:ascii="Calibri" w:hAnsi="Calibri" w:cs="Calibri"/>
        </w:rPr>
      </w:pPr>
      <w:bookmarkStart w:id="7" w:name="(viii)_advise_on_philanthropic_fundraisi"/>
      <w:bookmarkEnd w:id="7"/>
      <w:r w:rsidRPr="00E53E16">
        <w:rPr>
          <w:rFonts w:ascii="Calibri" w:hAnsi="Calibri" w:cs="Calibri"/>
        </w:rPr>
        <w:t>Advise on philanthropic fundraising and other revenue raising for MU Sport</w:t>
      </w:r>
    </w:p>
    <w:p w14:paraId="05C6D904" w14:textId="77777777" w:rsidR="007F3530" w:rsidRPr="00221A0E" w:rsidRDefault="007F3530" w:rsidP="007F3530">
      <w:pPr>
        <w:rPr>
          <w:rFonts w:asciiTheme="minorHAnsi" w:hAnsiTheme="minorHAnsi" w:cstheme="minorHAnsi"/>
          <w:lang w:val="en-AU"/>
        </w:rPr>
      </w:pPr>
    </w:p>
    <w:p w14:paraId="64E851C4" w14:textId="3F95BDB8" w:rsidR="003C4421" w:rsidRPr="003C4421" w:rsidRDefault="003C4421" w:rsidP="003C4421">
      <w:pPr>
        <w:pStyle w:val="BodyTextIndent"/>
        <w:tabs>
          <w:tab w:val="clear" w:pos="709"/>
          <w:tab w:val="left" w:pos="0"/>
        </w:tabs>
        <w:ind w:left="0"/>
        <w:rPr>
          <w:rFonts w:ascii="Calibri" w:hAnsi="Calibri" w:cs="Calibri"/>
          <w:b/>
          <w:spacing w:val="0"/>
          <w:szCs w:val="24"/>
        </w:rPr>
      </w:pPr>
      <w:r>
        <w:rPr>
          <w:rFonts w:ascii="Calibri" w:hAnsi="Calibri" w:cs="Calibri"/>
          <w:b/>
          <w:spacing w:val="0"/>
          <w:szCs w:val="24"/>
        </w:rPr>
        <w:t>Membership</w:t>
      </w:r>
    </w:p>
    <w:p w14:paraId="318CB7BE" w14:textId="04464DFB" w:rsidR="003C4421" w:rsidRPr="003C4421" w:rsidRDefault="003C4421" w:rsidP="003C4421">
      <w:pPr>
        <w:rPr>
          <w:rFonts w:ascii="Calibri" w:hAnsi="Calibri" w:cs="Calibri"/>
        </w:rPr>
      </w:pPr>
      <w:r w:rsidRPr="003C4421">
        <w:rPr>
          <w:rFonts w:ascii="Calibri" w:hAnsi="Calibri" w:cs="Calibri"/>
        </w:rPr>
        <w:t xml:space="preserve">The Advisory Board consists of eleven members; a Chair, the </w:t>
      </w:r>
      <w:r w:rsidR="00C81A5D">
        <w:rPr>
          <w:rFonts w:ascii="Calibri" w:hAnsi="Calibri" w:cs="Calibri"/>
        </w:rPr>
        <w:t>P</w:t>
      </w:r>
      <w:r w:rsidRPr="003C4421">
        <w:rPr>
          <w:rFonts w:ascii="Calibri" w:hAnsi="Calibri" w:cs="Calibri"/>
        </w:rPr>
        <w:t xml:space="preserve">VC (Student Life), the Director of Sport, three external members, two University of Melbourne staff members (one who is the Vice Chancellor’s nominee), two currently enrolled University of Melbourne students </w:t>
      </w:r>
      <w:r w:rsidRPr="00E53E16">
        <w:rPr>
          <w:rFonts w:ascii="Calibri" w:hAnsi="Calibri" w:cs="Calibri"/>
        </w:rPr>
        <w:t xml:space="preserve">and one member appointed </w:t>
      </w:r>
      <w:r>
        <w:rPr>
          <w:rFonts w:ascii="Calibri" w:hAnsi="Calibri" w:cs="Calibri"/>
        </w:rPr>
        <w:t xml:space="preserve">by </w:t>
      </w:r>
      <w:r w:rsidRPr="00E53E16">
        <w:rPr>
          <w:rFonts w:ascii="Calibri" w:hAnsi="Calibri" w:cs="Calibri"/>
        </w:rPr>
        <w:t xml:space="preserve">the </w:t>
      </w:r>
      <w:r w:rsidR="00C81A5D">
        <w:rPr>
          <w:rFonts w:ascii="Calibri" w:hAnsi="Calibri" w:cs="Calibri"/>
        </w:rPr>
        <w:t>P</w:t>
      </w:r>
      <w:r w:rsidRPr="00E53E16">
        <w:rPr>
          <w:rFonts w:ascii="Calibri" w:hAnsi="Calibri" w:cs="Calibri"/>
        </w:rPr>
        <w:t>VC</w:t>
      </w:r>
      <w:r>
        <w:rPr>
          <w:rFonts w:ascii="Calibri" w:hAnsi="Calibri" w:cs="Calibri"/>
        </w:rPr>
        <w:t xml:space="preserve"> </w:t>
      </w:r>
      <w:r w:rsidRPr="00E53E16">
        <w:rPr>
          <w:rFonts w:ascii="Calibri" w:hAnsi="Calibri" w:cs="Calibri"/>
        </w:rPr>
        <w:t>(</w:t>
      </w:r>
      <w:r>
        <w:rPr>
          <w:rFonts w:ascii="Calibri" w:hAnsi="Calibri" w:cs="Calibri"/>
        </w:rPr>
        <w:t>Student Life</w:t>
      </w:r>
      <w:r w:rsidRPr="00E53E16">
        <w:rPr>
          <w:rFonts w:ascii="Calibri" w:hAnsi="Calibri" w:cs="Calibri"/>
        </w:rPr>
        <w:t>)</w:t>
      </w:r>
      <w:r>
        <w:rPr>
          <w:rFonts w:ascii="Calibri" w:hAnsi="Calibri" w:cs="Calibri"/>
        </w:rPr>
        <w:t>.</w:t>
      </w:r>
    </w:p>
    <w:p w14:paraId="5F42FA17" w14:textId="77777777" w:rsidR="003C4421" w:rsidRDefault="003C4421" w:rsidP="007F3530">
      <w:pPr>
        <w:rPr>
          <w:rFonts w:asciiTheme="minorHAnsi" w:hAnsiTheme="minorHAnsi" w:cstheme="minorHAnsi"/>
          <w:b/>
        </w:rPr>
      </w:pPr>
    </w:p>
    <w:p w14:paraId="38802394" w14:textId="13D4A176" w:rsidR="007F3530" w:rsidRPr="00221A0E" w:rsidRDefault="007F3530" w:rsidP="007F3530">
      <w:pPr>
        <w:rPr>
          <w:rFonts w:asciiTheme="minorHAnsi" w:hAnsiTheme="minorHAnsi" w:cstheme="minorHAnsi"/>
          <w:b/>
        </w:rPr>
      </w:pPr>
      <w:r w:rsidRPr="00221A0E">
        <w:rPr>
          <w:rFonts w:asciiTheme="minorHAnsi" w:hAnsiTheme="minorHAnsi" w:cstheme="minorHAnsi"/>
          <w:b/>
        </w:rPr>
        <w:t>Term of Position</w:t>
      </w:r>
    </w:p>
    <w:p w14:paraId="598D3213" w14:textId="0DD0B2C4" w:rsidR="00CF2B92" w:rsidRPr="00221A0E" w:rsidRDefault="0067151A" w:rsidP="00CF2B92">
      <w:pPr>
        <w:pStyle w:val="Default"/>
        <w:rPr>
          <w:rFonts w:asciiTheme="minorHAnsi" w:hAnsiTheme="minorHAnsi" w:cstheme="minorHAnsi"/>
        </w:rPr>
      </w:pPr>
      <w:r w:rsidRPr="00221A0E">
        <w:rPr>
          <w:rFonts w:asciiTheme="minorHAnsi" w:hAnsiTheme="minorHAnsi" w:cstheme="minorHAnsi"/>
        </w:rPr>
        <w:t>Internal</w:t>
      </w:r>
      <w:r w:rsidR="00CF2B92" w:rsidRPr="00221A0E">
        <w:rPr>
          <w:rFonts w:asciiTheme="minorHAnsi" w:hAnsiTheme="minorHAnsi" w:cstheme="minorHAnsi"/>
        </w:rPr>
        <w:t xml:space="preserve"> members are appointed for a </w:t>
      </w:r>
      <w:r w:rsidRPr="00221A0E">
        <w:rPr>
          <w:rFonts w:asciiTheme="minorHAnsi" w:hAnsiTheme="minorHAnsi" w:cstheme="minorHAnsi"/>
        </w:rPr>
        <w:t>three</w:t>
      </w:r>
      <w:r w:rsidR="00CF2B92" w:rsidRPr="00221A0E">
        <w:rPr>
          <w:rFonts w:asciiTheme="minorHAnsi" w:hAnsiTheme="minorHAnsi" w:cstheme="minorHAnsi"/>
        </w:rPr>
        <w:t xml:space="preserve">-year term and may be re-appointed for </w:t>
      </w:r>
      <w:r w:rsidRPr="00221A0E">
        <w:rPr>
          <w:rFonts w:asciiTheme="minorHAnsi" w:hAnsiTheme="minorHAnsi" w:cstheme="minorHAnsi"/>
        </w:rPr>
        <w:t>one</w:t>
      </w:r>
      <w:r w:rsidR="00CF2B92" w:rsidRPr="00221A0E">
        <w:rPr>
          <w:rFonts w:asciiTheme="minorHAnsi" w:hAnsiTheme="minorHAnsi" w:cstheme="minorHAnsi"/>
        </w:rPr>
        <w:t xml:space="preserve"> further </w:t>
      </w:r>
      <w:r w:rsidRPr="00221A0E">
        <w:rPr>
          <w:rFonts w:asciiTheme="minorHAnsi" w:hAnsiTheme="minorHAnsi" w:cstheme="minorHAnsi"/>
        </w:rPr>
        <w:t>three</w:t>
      </w:r>
      <w:r w:rsidR="00CF2B92" w:rsidRPr="00221A0E">
        <w:rPr>
          <w:rFonts w:asciiTheme="minorHAnsi" w:hAnsiTheme="minorHAnsi" w:cstheme="minorHAnsi"/>
        </w:rPr>
        <w:t xml:space="preserve">-year term. </w:t>
      </w:r>
    </w:p>
    <w:p w14:paraId="3C1B0056" w14:textId="77777777" w:rsidR="007F3530" w:rsidRPr="00221A0E" w:rsidRDefault="007F3530" w:rsidP="007F3530">
      <w:pPr>
        <w:rPr>
          <w:rFonts w:asciiTheme="minorHAnsi" w:hAnsiTheme="minorHAnsi" w:cstheme="minorHAnsi"/>
          <w:b/>
          <w:lang w:val="en-AU"/>
        </w:rPr>
      </w:pPr>
    </w:p>
    <w:p w14:paraId="72E8B9B5" w14:textId="77777777" w:rsidR="007F3530" w:rsidRPr="00221A0E" w:rsidRDefault="007F3530" w:rsidP="007F3530">
      <w:pPr>
        <w:rPr>
          <w:rFonts w:asciiTheme="minorHAnsi" w:hAnsiTheme="minorHAnsi" w:cstheme="minorHAnsi"/>
          <w:b/>
        </w:rPr>
      </w:pPr>
      <w:r w:rsidRPr="00221A0E">
        <w:rPr>
          <w:rFonts w:asciiTheme="minorHAnsi" w:hAnsiTheme="minorHAnsi" w:cstheme="minorHAnsi"/>
          <w:b/>
        </w:rPr>
        <w:t>Duties of Position</w:t>
      </w:r>
    </w:p>
    <w:p w14:paraId="6529461E" w14:textId="600E0281" w:rsidR="007F3530" w:rsidRPr="00221A0E" w:rsidRDefault="007F3530" w:rsidP="007F3530">
      <w:pPr>
        <w:rPr>
          <w:rFonts w:asciiTheme="minorHAnsi" w:hAnsiTheme="minorHAnsi" w:cstheme="minorHAnsi"/>
        </w:rPr>
      </w:pPr>
      <w:r w:rsidRPr="00221A0E">
        <w:rPr>
          <w:rFonts w:asciiTheme="minorHAnsi" w:hAnsiTheme="minorHAnsi" w:cstheme="minorHAnsi"/>
        </w:rPr>
        <w:t xml:space="preserve">The role of the </w:t>
      </w:r>
      <w:r w:rsidR="003A2379">
        <w:rPr>
          <w:rFonts w:asciiTheme="minorHAnsi" w:hAnsiTheme="minorHAnsi" w:cstheme="minorHAnsi"/>
        </w:rPr>
        <w:t xml:space="preserve">Advisory </w:t>
      </w:r>
      <w:r w:rsidRPr="00221A0E">
        <w:rPr>
          <w:rFonts w:asciiTheme="minorHAnsi" w:hAnsiTheme="minorHAnsi" w:cstheme="minorHAnsi"/>
        </w:rPr>
        <w:t>Board</w:t>
      </w:r>
      <w:r w:rsidR="00CA2F20">
        <w:rPr>
          <w:rFonts w:asciiTheme="minorHAnsi" w:hAnsiTheme="minorHAnsi" w:cstheme="minorHAnsi"/>
        </w:rPr>
        <w:t xml:space="preserve"> Members</w:t>
      </w:r>
      <w:r w:rsidRPr="00221A0E">
        <w:rPr>
          <w:rFonts w:asciiTheme="minorHAnsi" w:hAnsiTheme="minorHAnsi" w:cstheme="minorHAnsi"/>
        </w:rPr>
        <w:t>:</w:t>
      </w:r>
    </w:p>
    <w:p w14:paraId="7B73E65B" w14:textId="76C35C6E" w:rsidR="007F3530" w:rsidRPr="00221A0E" w:rsidRDefault="007F3530" w:rsidP="007F3530">
      <w:pPr>
        <w:numPr>
          <w:ilvl w:val="0"/>
          <w:numId w:val="4"/>
        </w:numPr>
        <w:rPr>
          <w:rFonts w:asciiTheme="minorHAnsi" w:hAnsiTheme="minorHAnsi" w:cstheme="minorHAnsi"/>
        </w:rPr>
      </w:pPr>
      <w:r w:rsidRPr="00221A0E">
        <w:rPr>
          <w:rFonts w:asciiTheme="minorHAnsi" w:hAnsiTheme="minorHAnsi" w:cstheme="minorHAnsi"/>
        </w:rPr>
        <w:t xml:space="preserve">To attend meetings and actively participate in the deliberations of the </w:t>
      </w:r>
      <w:r w:rsidR="00DB30DB">
        <w:rPr>
          <w:rFonts w:asciiTheme="minorHAnsi" w:hAnsiTheme="minorHAnsi" w:cstheme="minorHAnsi"/>
        </w:rPr>
        <w:t>B</w:t>
      </w:r>
      <w:r w:rsidRPr="00221A0E">
        <w:rPr>
          <w:rFonts w:asciiTheme="minorHAnsi" w:hAnsiTheme="minorHAnsi" w:cstheme="minorHAnsi"/>
        </w:rPr>
        <w:t>oard</w:t>
      </w:r>
    </w:p>
    <w:p w14:paraId="28591BC2" w14:textId="77777777" w:rsidR="007F3530" w:rsidRPr="00221A0E" w:rsidRDefault="007F3530" w:rsidP="007F3530">
      <w:pPr>
        <w:numPr>
          <w:ilvl w:val="0"/>
          <w:numId w:val="4"/>
        </w:numPr>
        <w:rPr>
          <w:rFonts w:asciiTheme="minorHAnsi" w:hAnsiTheme="minorHAnsi" w:cstheme="minorHAnsi"/>
        </w:rPr>
      </w:pPr>
      <w:r w:rsidRPr="00221A0E">
        <w:rPr>
          <w:rFonts w:asciiTheme="minorHAnsi" w:hAnsiTheme="minorHAnsi" w:cstheme="minorHAnsi"/>
        </w:rPr>
        <w:t>Champion sport and recreation within the University and externally</w:t>
      </w:r>
    </w:p>
    <w:p w14:paraId="7D8AAE20" w14:textId="77777777" w:rsidR="007F3530" w:rsidRPr="00221A0E" w:rsidRDefault="007F3530" w:rsidP="007F3530">
      <w:pPr>
        <w:numPr>
          <w:ilvl w:val="0"/>
          <w:numId w:val="4"/>
        </w:numPr>
        <w:rPr>
          <w:rFonts w:asciiTheme="minorHAnsi" w:hAnsiTheme="minorHAnsi" w:cstheme="minorHAnsi"/>
        </w:rPr>
      </w:pPr>
      <w:r w:rsidRPr="00221A0E">
        <w:rPr>
          <w:rFonts w:asciiTheme="minorHAnsi" w:hAnsiTheme="minorHAnsi" w:cstheme="minorHAnsi"/>
        </w:rPr>
        <w:t>Support the strategic objectives of MU Sport and the University</w:t>
      </w:r>
    </w:p>
    <w:p w14:paraId="4C46FADC" w14:textId="77777777" w:rsidR="007F3530" w:rsidRPr="00221A0E" w:rsidRDefault="007F3530" w:rsidP="007F3530">
      <w:pPr>
        <w:rPr>
          <w:rFonts w:asciiTheme="minorHAnsi" w:hAnsiTheme="minorHAnsi" w:cstheme="minorHAnsi"/>
        </w:rPr>
      </w:pPr>
    </w:p>
    <w:p w14:paraId="5A129FDD" w14:textId="77777777" w:rsidR="007F3530" w:rsidRPr="00221A0E" w:rsidRDefault="007F3530" w:rsidP="007F3530">
      <w:pPr>
        <w:rPr>
          <w:rFonts w:asciiTheme="minorHAnsi" w:hAnsiTheme="minorHAnsi" w:cstheme="minorHAnsi"/>
          <w:b/>
        </w:rPr>
      </w:pPr>
      <w:r w:rsidRPr="00221A0E">
        <w:rPr>
          <w:rFonts w:asciiTheme="minorHAnsi" w:hAnsiTheme="minorHAnsi" w:cstheme="minorHAnsi"/>
          <w:b/>
        </w:rPr>
        <w:t>Selection Criteria</w:t>
      </w:r>
    </w:p>
    <w:p w14:paraId="178BC83D" w14:textId="77777777" w:rsidR="007F3530" w:rsidRPr="00221A0E" w:rsidRDefault="007F3530" w:rsidP="007F3530">
      <w:pPr>
        <w:numPr>
          <w:ilvl w:val="0"/>
          <w:numId w:val="3"/>
        </w:numPr>
        <w:rPr>
          <w:rFonts w:asciiTheme="minorHAnsi" w:hAnsiTheme="minorHAnsi" w:cstheme="minorHAnsi"/>
        </w:rPr>
      </w:pPr>
      <w:r w:rsidRPr="00221A0E">
        <w:rPr>
          <w:rFonts w:asciiTheme="minorHAnsi" w:hAnsiTheme="minorHAnsi" w:cstheme="minorHAnsi"/>
        </w:rPr>
        <w:t>Knowledge and understanding of sport and fitness industry</w:t>
      </w:r>
    </w:p>
    <w:p w14:paraId="688D95AA" w14:textId="77777777" w:rsidR="007F3530" w:rsidRPr="00221A0E" w:rsidRDefault="007F3530" w:rsidP="007F3530">
      <w:pPr>
        <w:numPr>
          <w:ilvl w:val="0"/>
          <w:numId w:val="3"/>
        </w:numPr>
        <w:rPr>
          <w:rFonts w:asciiTheme="minorHAnsi" w:hAnsiTheme="minorHAnsi" w:cstheme="minorHAnsi"/>
        </w:rPr>
      </w:pPr>
      <w:r w:rsidRPr="00221A0E">
        <w:rPr>
          <w:rFonts w:asciiTheme="minorHAnsi" w:hAnsiTheme="minorHAnsi" w:cstheme="minorHAnsi"/>
        </w:rPr>
        <w:t xml:space="preserve">Experience in board management </w:t>
      </w:r>
    </w:p>
    <w:p w14:paraId="1AB37BDE" w14:textId="77777777" w:rsidR="007F3530" w:rsidRPr="00221A0E" w:rsidRDefault="007F3530" w:rsidP="007F3530">
      <w:pPr>
        <w:numPr>
          <w:ilvl w:val="0"/>
          <w:numId w:val="3"/>
        </w:numPr>
        <w:rPr>
          <w:rFonts w:asciiTheme="minorHAnsi" w:hAnsiTheme="minorHAnsi" w:cstheme="minorHAnsi"/>
        </w:rPr>
      </w:pPr>
      <w:r w:rsidRPr="00221A0E">
        <w:rPr>
          <w:rFonts w:asciiTheme="minorHAnsi" w:hAnsiTheme="minorHAnsi" w:cstheme="minorHAnsi"/>
        </w:rPr>
        <w:t>High level leadership and management skills</w:t>
      </w:r>
    </w:p>
    <w:p w14:paraId="72A3B6B5" w14:textId="698E2B67" w:rsidR="007F3530" w:rsidRPr="00221A0E" w:rsidRDefault="007F3530" w:rsidP="007F3530">
      <w:pPr>
        <w:numPr>
          <w:ilvl w:val="0"/>
          <w:numId w:val="3"/>
        </w:numPr>
        <w:rPr>
          <w:rFonts w:asciiTheme="minorHAnsi" w:hAnsiTheme="minorHAnsi" w:cstheme="minorHAnsi"/>
        </w:rPr>
      </w:pPr>
      <w:r w:rsidRPr="00221A0E">
        <w:rPr>
          <w:rFonts w:asciiTheme="minorHAnsi" w:hAnsiTheme="minorHAnsi" w:cstheme="minorHAnsi"/>
        </w:rPr>
        <w:t>Strategic management experience in sport, University or non-profit organisations</w:t>
      </w:r>
    </w:p>
    <w:p w14:paraId="0DA52D67" w14:textId="77777777" w:rsidR="007F3530" w:rsidRPr="00221A0E" w:rsidRDefault="007F3530" w:rsidP="007F3530">
      <w:pPr>
        <w:rPr>
          <w:rFonts w:asciiTheme="minorHAnsi" w:hAnsiTheme="minorHAnsi" w:cstheme="minorHAnsi"/>
        </w:rPr>
      </w:pPr>
    </w:p>
    <w:p w14:paraId="14CB6E69" w14:textId="6D32D500" w:rsidR="007F3530" w:rsidRPr="00221A0E" w:rsidRDefault="007F3530" w:rsidP="007F3530">
      <w:pPr>
        <w:rPr>
          <w:rFonts w:asciiTheme="minorHAnsi" w:hAnsiTheme="minorHAnsi" w:cstheme="minorHAnsi"/>
          <w:b/>
        </w:rPr>
      </w:pPr>
      <w:r w:rsidRPr="00221A0E">
        <w:rPr>
          <w:rFonts w:asciiTheme="minorHAnsi" w:hAnsiTheme="minorHAnsi" w:cstheme="minorHAnsi"/>
          <w:b/>
        </w:rPr>
        <w:t xml:space="preserve">Time Commitment for </w:t>
      </w:r>
      <w:r w:rsidR="00AC38D9">
        <w:rPr>
          <w:rFonts w:asciiTheme="minorHAnsi" w:hAnsiTheme="minorHAnsi" w:cstheme="minorHAnsi"/>
          <w:b/>
        </w:rPr>
        <w:t xml:space="preserve">Advisory </w:t>
      </w:r>
      <w:r w:rsidRPr="00221A0E">
        <w:rPr>
          <w:rFonts w:asciiTheme="minorHAnsi" w:hAnsiTheme="minorHAnsi" w:cstheme="minorHAnsi"/>
          <w:b/>
        </w:rPr>
        <w:t>Board Members</w:t>
      </w:r>
    </w:p>
    <w:p w14:paraId="5B576924" w14:textId="1F31B42B" w:rsidR="007F3530" w:rsidRPr="00221A0E" w:rsidRDefault="007F3530" w:rsidP="007F3530">
      <w:pPr>
        <w:rPr>
          <w:rFonts w:asciiTheme="minorHAnsi" w:hAnsiTheme="minorHAnsi" w:cstheme="minorHAnsi"/>
        </w:rPr>
      </w:pPr>
      <w:r w:rsidRPr="00221A0E">
        <w:rPr>
          <w:rFonts w:asciiTheme="minorHAnsi" w:hAnsiTheme="minorHAnsi" w:cstheme="minorHAnsi"/>
        </w:rPr>
        <w:t>The</w:t>
      </w:r>
      <w:r w:rsidR="00AC38D9">
        <w:rPr>
          <w:rFonts w:asciiTheme="minorHAnsi" w:hAnsiTheme="minorHAnsi" w:cstheme="minorHAnsi"/>
        </w:rPr>
        <w:t xml:space="preserve"> Advisory</w:t>
      </w:r>
      <w:r w:rsidRPr="00221A0E">
        <w:rPr>
          <w:rFonts w:asciiTheme="minorHAnsi" w:hAnsiTheme="minorHAnsi" w:cstheme="minorHAnsi"/>
        </w:rPr>
        <w:t xml:space="preserve"> Board meets at least four times a year. Extra time may be required to attend functions or events on behalf of the Board or participate in working groups or sub-committees as required by the Board.</w:t>
      </w:r>
    </w:p>
    <w:p w14:paraId="4369705B" w14:textId="77777777" w:rsidR="007F3530" w:rsidRPr="00221A0E" w:rsidRDefault="007F3530" w:rsidP="007F3530">
      <w:pPr>
        <w:rPr>
          <w:rFonts w:asciiTheme="minorHAnsi" w:hAnsiTheme="minorHAnsi" w:cstheme="minorHAnsi"/>
        </w:rPr>
      </w:pPr>
    </w:p>
    <w:p w14:paraId="3F082A93" w14:textId="77777777" w:rsidR="007F3530" w:rsidRPr="00221A0E" w:rsidRDefault="007F3530" w:rsidP="007F3530">
      <w:pPr>
        <w:rPr>
          <w:rFonts w:asciiTheme="minorHAnsi" w:hAnsiTheme="minorHAnsi" w:cstheme="minorHAnsi"/>
          <w:b/>
        </w:rPr>
      </w:pPr>
      <w:r w:rsidRPr="00221A0E">
        <w:rPr>
          <w:rFonts w:asciiTheme="minorHAnsi" w:hAnsiTheme="minorHAnsi" w:cstheme="minorHAnsi"/>
          <w:b/>
        </w:rPr>
        <w:lastRenderedPageBreak/>
        <w:t>Applications and Enquiries</w:t>
      </w:r>
    </w:p>
    <w:p w14:paraId="3756293D" w14:textId="0A97CCC0" w:rsidR="007F3530" w:rsidRPr="00221A0E" w:rsidRDefault="007F3530" w:rsidP="007F3530">
      <w:pPr>
        <w:rPr>
          <w:rFonts w:asciiTheme="minorHAnsi" w:hAnsiTheme="minorHAnsi" w:cstheme="minorHAnsi"/>
        </w:rPr>
      </w:pPr>
      <w:r w:rsidRPr="00221A0E">
        <w:rPr>
          <w:rFonts w:asciiTheme="minorHAnsi" w:hAnsiTheme="minorHAnsi" w:cstheme="minorHAnsi"/>
        </w:rPr>
        <w:t xml:space="preserve">Please address any enquiries and written applications to Jean-Luc Garlick by </w:t>
      </w:r>
      <w:r w:rsidR="002A6958" w:rsidRPr="000B10E8">
        <w:rPr>
          <w:rFonts w:asciiTheme="minorHAnsi" w:hAnsiTheme="minorHAnsi" w:cstheme="minorHAnsi"/>
        </w:rPr>
        <w:t>2</w:t>
      </w:r>
      <w:r w:rsidR="0067151A" w:rsidRPr="000B10E8">
        <w:rPr>
          <w:rFonts w:asciiTheme="minorHAnsi" w:hAnsiTheme="minorHAnsi" w:cstheme="minorHAnsi"/>
        </w:rPr>
        <w:t>6</w:t>
      </w:r>
      <w:r w:rsidR="002A6958" w:rsidRPr="000B10E8">
        <w:rPr>
          <w:rFonts w:asciiTheme="minorHAnsi" w:hAnsiTheme="minorHAnsi" w:cstheme="minorHAnsi"/>
        </w:rPr>
        <w:t xml:space="preserve"> </w:t>
      </w:r>
      <w:r w:rsidR="00F77C64" w:rsidRPr="000B10E8">
        <w:rPr>
          <w:rFonts w:asciiTheme="minorHAnsi" w:hAnsiTheme="minorHAnsi" w:cstheme="minorHAnsi"/>
        </w:rPr>
        <w:t>April</w:t>
      </w:r>
      <w:r w:rsidR="002A6958" w:rsidRPr="00221A0E">
        <w:rPr>
          <w:rFonts w:asciiTheme="minorHAnsi" w:hAnsiTheme="minorHAnsi" w:cstheme="minorHAnsi"/>
        </w:rPr>
        <w:t xml:space="preserve"> 202</w:t>
      </w:r>
      <w:r w:rsidR="0067151A" w:rsidRPr="00221A0E">
        <w:rPr>
          <w:rFonts w:asciiTheme="minorHAnsi" w:hAnsiTheme="minorHAnsi" w:cstheme="minorHAnsi"/>
        </w:rPr>
        <w:t>1</w:t>
      </w:r>
      <w:r w:rsidRPr="00221A0E">
        <w:rPr>
          <w:rFonts w:asciiTheme="minorHAnsi" w:hAnsiTheme="minorHAnsi" w:cstheme="minorHAnsi"/>
        </w:rPr>
        <w:t xml:space="preserve">, Secretary, MU Sport, Ph. 8344 7808, email: </w:t>
      </w:r>
      <w:hyperlink r:id="rId6" w:history="1">
        <w:r w:rsidRPr="00221A0E">
          <w:rPr>
            <w:rStyle w:val="Hyperlink"/>
            <w:rFonts w:asciiTheme="minorHAnsi" w:hAnsiTheme="minorHAnsi" w:cstheme="minorHAnsi"/>
          </w:rPr>
          <w:t>j.garlick@unimelb.edu.au</w:t>
        </w:r>
      </w:hyperlink>
    </w:p>
    <w:p w14:paraId="0651549D" w14:textId="77777777" w:rsidR="005639CB" w:rsidRPr="00221A0E" w:rsidRDefault="005639CB" w:rsidP="007F3530">
      <w:pPr>
        <w:outlineLvl w:val="0"/>
        <w:rPr>
          <w:rFonts w:asciiTheme="minorHAnsi" w:hAnsiTheme="minorHAnsi" w:cstheme="minorHAnsi"/>
        </w:rPr>
      </w:pPr>
    </w:p>
    <w:sectPr w:rsidR="005639CB" w:rsidRPr="00221A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E7E"/>
    <w:multiLevelType w:val="hybridMultilevel"/>
    <w:tmpl w:val="557A7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0B20E7"/>
    <w:multiLevelType w:val="hybridMultilevel"/>
    <w:tmpl w:val="FE361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9A3980"/>
    <w:multiLevelType w:val="hybridMultilevel"/>
    <w:tmpl w:val="41B65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4672D1"/>
    <w:multiLevelType w:val="multilevel"/>
    <w:tmpl w:val="F7D8BA94"/>
    <w:lvl w:ilvl="0">
      <w:start w:val="8"/>
      <w:numFmt w:val="decimal"/>
      <w:lvlText w:val="%1"/>
      <w:lvlJc w:val="left"/>
      <w:pPr>
        <w:ind w:left="993" w:hanging="993"/>
      </w:pPr>
      <w:rPr>
        <w:rFonts w:hint="default"/>
      </w:rPr>
    </w:lvl>
    <w:lvl w:ilvl="1">
      <w:start w:val="1"/>
      <w:numFmt w:val="decimal"/>
      <w:lvlText w:val="%1.%2"/>
      <w:lvlJc w:val="left"/>
      <w:pPr>
        <w:ind w:left="993" w:hanging="993"/>
      </w:pPr>
      <w:rPr>
        <w:rFonts w:ascii="Arial" w:eastAsia="Arial" w:hAnsi="Arial" w:cs="Arial" w:hint="default"/>
        <w:b/>
        <w:bCs/>
        <w:w w:val="99"/>
        <w:sz w:val="22"/>
        <w:szCs w:val="22"/>
      </w:rPr>
    </w:lvl>
    <w:lvl w:ilvl="2">
      <w:start w:val="1"/>
      <w:numFmt w:val="lowerLetter"/>
      <w:lvlText w:val="(%3)"/>
      <w:lvlJc w:val="left"/>
      <w:pPr>
        <w:ind w:left="1555" w:hanging="709"/>
      </w:pPr>
      <w:rPr>
        <w:rFonts w:ascii="Arial" w:eastAsia="Arial" w:hAnsi="Arial" w:cs="Arial" w:hint="default"/>
        <w:w w:val="100"/>
        <w:sz w:val="20"/>
        <w:szCs w:val="20"/>
      </w:rPr>
    </w:lvl>
    <w:lvl w:ilvl="3">
      <w:start w:val="1"/>
      <w:numFmt w:val="bullet"/>
      <w:lvlText w:val=""/>
      <w:lvlJc w:val="left"/>
      <w:pPr>
        <w:ind w:left="2304" w:hanging="737"/>
      </w:pPr>
      <w:rPr>
        <w:rFonts w:ascii="Symbol" w:hAnsi="Symbol" w:hint="default"/>
        <w:spacing w:val="-1"/>
        <w:w w:val="100"/>
        <w:sz w:val="20"/>
        <w:szCs w:val="20"/>
      </w:rPr>
    </w:lvl>
    <w:lvl w:ilvl="4">
      <w:numFmt w:val="bullet"/>
      <w:lvlText w:val="•"/>
      <w:lvlJc w:val="left"/>
      <w:pPr>
        <w:ind w:left="3429" w:hanging="737"/>
      </w:pPr>
      <w:rPr>
        <w:rFonts w:hint="default"/>
      </w:rPr>
    </w:lvl>
    <w:lvl w:ilvl="5">
      <w:numFmt w:val="bullet"/>
      <w:lvlText w:val="•"/>
      <w:lvlJc w:val="left"/>
      <w:pPr>
        <w:ind w:left="4558" w:hanging="737"/>
      </w:pPr>
      <w:rPr>
        <w:rFonts w:hint="default"/>
      </w:rPr>
    </w:lvl>
    <w:lvl w:ilvl="6">
      <w:numFmt w:val="bullet"/>
      <w:lvlText w:val="•"/>
      <w:lvlJc w:val="left"/>
      <w:pPr>
        <w:ind w:left="5688" w:hanging="737"/>
      </w:pPr>
      <w:rPr>
        <w:rFonts w:hint="default"/>
      </w:rPr>
    </w:lvl>
    <w:lvl w:ilvl="7">
      <w:numFmt w:val="bullet"/>
      <w:lvlText w:val="•"/>
      <w:lvlJc w:val="left"/>
      <w:pPr>
        <w:ind w:left="6817" w:hanging="737"/>
      </w:pPr>
      <w:rPr>
        <w:rFonts w:hint="default"/>
      </w:rPr>
    </w:lvl>
    <w:lvl w:ilvl="8">
      <w:numFmt w:val="bullet"/>
      <w:lvlText w:val="•"/>
      <w:lvlJc w:val="left"/>
      <w:pPr>
        <w:ind w:left="7947" w:hanging="737"/>
      </w:pPr>
      <w:rPr>
        <w:rFonts w:hint="default"/>
      </w:rPr>
    </w:lvl>
  </w:abstractNum>
  <w:abstractNum w:abstractNumId="4" w15:restartNumberingAfterBreak="0">
    <w:nsid w:val="49D95970"/>
    <w:multiLevelType w:val="multilevel"/>
    <w:tmpl w:val="060A158A"/>
    <w:lvl w:ilvl="0">
      <w:start w:val="8"/>
      <w:numFmt w:val="decimal"/>
      <w:lvlText w:val="%1"/>
      <w:lvlJc w:val="left"/>
      <w:pPr>
        <w:ind w:left="2693" w:hanging="993"/>
      </w:pPr>
      <w:rPr>
        <w:rFonts w:hint="default"/>
      </w:rPr>
    </w:lvl>
    <w:lvl w:ilvl="1">
      <w:start w:val="1"/>
      <w:numFmt w:val="decimal"/>
      <w:lvlText w:val="%1.%2"/>
      <w:lvlJc w:val="left"/>
      <w:pPr>
        <w:ind w:left="2693" w:hanging="993"/>
      </w:pPr>
      <w:rPr>
        <w:rFonts w:ascii="Arial" w:eastAsia="Arial" w:hAnsi="Arial" w:cs="Arial" w:hint="default"/>
        <w:b/>
        <w:bCs/>
        <w:w w:val="99"/>
        <w:sz w:val="22"/>
        <w:szCs w:val="22"/>
      </w:rPr>
    </w:lvl>
    <w:lvl w:ilvl="2">
      <w:start w:val="1"/>
      <w:numFmt w:val="lowerLetter"/>
      <w:lvlText w:val="(%3)"/>
      <w:lvlJc w:val="left"/>
      <w:pPr>
        <w:ind w:left="3255" w:hanging="709"/>
      </w:pPr>
      <w:rPr>
        <w:rFonts w:ascii="Arial" w:eastAsia="Arial" w:hAnsi="Arial" w:cs="Arial" w:hint="default"/>
        <w:w w:val="100"/>
        <w:sz w:val="20"/>
        <w:szCs w:val="20"/>
      </w:rPr>
    </w:lvl>
    <w:lvl w:ilvl="3">
      <w:start w:val="1"/>
      <w:numFmt w:val="lowerRoman"/>
      <w:lvlText w:val="(%4)"/>
      <w:lvlJc w:val="left"/>
      <w:pPr>
        <w:ind w:left="4004" w:hanging="737"/>
      </w:pPr>
      <w:rPr>
        <w:rFonts w:ascii="Arial" w:eastAsia="Arial" w:hAnsi="Arial" w:cs="Arial" w:hint="default"/>
        <w:spacing w:val="-1"/>
        <w:w w:val="100"/>
        <w:sz w:val="20"/>
        <w:szCs w:val="20"/>
      </w:rPr>
    </w:lvl>
    <w:lvl w:ilvl="4">
      <w:numFmt w:val="bullet"/>
      <w:lvlText w:val="•"/>
      <w:lvlJc w:val="left"/>
      <w:pPr>
        <w:ind w:left="5129" w:hanging="737"/>
      </w:pPr>
      <w:rPr>
        <w:rFonts w:hint="default"/>
      </w:rPr>
    </w:lvl>
    <w:lvl w:ilvl="5">
      <w:numFmt w:val="bullet"/>
      <w:lvlText w:val="•"/>
      <w:lvlJc w:val="left"/>
      <w:pPr>
        <w:ind w:left="6258" w:hanging="737"/>
      </w:pPr>
      <w:rPr>
        <w:rFonts w:hint="default"/>
      </w:rPr>
    </w:lvl>
    <w:lvl w:ilvl="6">
      <w:numFmt w:val="bullet"/>
      <w:lvlText w:val="•"/>
      <w:lvlJc w:val="left"/>
      <w:pPr>
        <w:ind w:left="7388" w:hanging="737"/>
      </w:pPr>
      <w:rPr>
        <w:rFonts w:hint="default"/>
      </w:rPr>
    </w:lvl>
    <w:lvl w:ilvl="7">
      <w:numFmt w:val="bullet"/>
      <w:lvlText w:val="•"/>
      <w:lvlJc w:val="left"/>
      <w:pPr>
        <w:ind w:left="8517" w:hanging="737"/>
      </w:pPr>
      <w:rPr>
        <w:rFonts w:hint="default"/>
      </w:rPr>
    </w:lvl>
    <w:lvl w:ilvl="8">
      <w:numFmt w:val="bullet"/>
      <w:lvlText w:val="•"/>
      <w:lvlJc w:val="left"/>
      <w:pPr>
        <w:ind w:left="9647" w:hanging="737"/>
      </w:pPr>
      <w:rPr>
        <w:rFonts w:hint="default"/>
      </w:rPr>
    </w:lvl>
  </w:abstractNum>
  <w:abstractNum w:abstractNumId="5" w15:restartNumberingAfterBreak="0">
    <w:nsid w:val="4D53239E"/>
    <w:multiLevelType w:val="hybridMultilevel"/>
    <w:tmpl w:val="3238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2412E7"/>
    <w:multiLevelType w:val="hybridMultilevel"/>
    <w:tmpl w:val="BE00BF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7B4DD8"/>
    <w:multiLevelType w:val="hybridMultilevel"/>
    <w:tmpl w:val="34E48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74457D"/>
    <w:multiLevelType w:val="hybridMultilevel"/>
    <w:tmpl w:val="329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71A3"/>
    <w:multiLevelType w:val="hybridMultilevel"/>
    <w:tmpl w:val="0570D746"/>
    <w:lvl w:ilvl="0" w:tplc="08AE4A54">
      <w:start w:val="1"/>
      <w:numFmt w:val="decimal"/>
      <w:lvlText w:val="%1."/>
      <w:lvlJc w:val="left"/>
      <w:pPr>
        <w:tabs>
          <w:tab w:val="num" w:pos="720"/>
        </w:tabs>
        <w:ind w:left="720" w:hanging="360"/>
      </w:pPr>
    </w:lvl>
    <w:lvl w:ilvl="1" w:tplc="EAD8FFBC">
      <w:start w:val="1"/>
      <w:numFmt w:val="lowerLetter"/>
      <w:lvlText w:val="%2."/>
      <w:lvlJc w:val="left"/>
      <w:pPr>
        <w:tabs>
          <w:tab w:val="num" w:pos="1440"/>
        </w:tabs>
        <w:ind w:left="1440" w:hanging="360"/>
      </w:pPr>
    </w:lvl>
    <w:lvl w:ilvl="2" w:tplc="BA1EA42A">
      <w:start w:val="1"/>
      <w:numFmt w:val="decimal"/>
      <w:lvlText w:val="(%3)"/>
      <w:lvlJc w:val="left"/>
      <w:pPr>
        <w:tabs>
          <w:tab w:val="num" w:pos="2160"/>
        </w:tabs>
        <w:ind w:left="2160" w:hanging="360"/>
      </w:pPr>
      <w:rPr>
        <w:rFonts w:hint="default"/>
      </w:rPr>
    </w:lvl>
    <w:lvl w:ilvl="3" w:tplc="BBB8011A" w:tentative="1">
      <w:start w:val="1"/>
      <w:numFmt w:val="decimal"/>
      <w:lvlText w:val="%4."/>
      <w:lvlJc w:val="left"/>
      <w:pPr>
        <w:tabs>
          <w:tab w:val="num" w:pos="2880"/>
        </w:tabs>
        <w:ind w:left="2880" w:hanging="360"/>
      </w:pPr>
    </w:lvl>
    <w:lvl w:ilvl="4" w:tplc="B1BC1770" w:tentative="1">
      <w:start w:val="1"/>
      <w:numFmt w:val="decimal"/>
      <w:lvlText w:val="%5."/>
      <w:lvlJc w:val="left"/>
      <w:pPr>
        <w:tabs>
          <w:tab w:val="num" w:pos="3600"/>
        </w:tabs>
        <w:ind w:left="3600" w:hanging="360"/>
      </w:pPr>
    </w:lvl>
    <w:lvl w:ilvl="5" w:tplc="9BE403A0" w:tentative="1">
      <w:start w:val="1"/>
      <w:numFmt w:val="decimal"/>
      <w:lvlText w:val="%6."/>
      <w:lvlJc w:val="left"/>
      <w:pPr>
        <w:tabs>
          <w:tab w:val="num" w:pos="4320"/>
        </w:tabs>
        <w:ind w:left="4320" w:hanging="360"/>
      </w:pPr>
    </w:lvl>
    <w:lvl w:ilvl="6" w:tplc="7400B1C4" w:tentative="1">
      <w:start w:val="1"/>
      <w:numFmt w:val="decimal"/>
      <w:lvlText w:val="%7."/>
      <w:lvlJc w:val="left"/>
      <w:pPr>
        <w:tabs>
          <w:tab w:val="num" w:pos="5040"/>
        </w:tabs>
        <w:ind w:left="5040" w:hanging="360"/>
      </w:pPr>
    </w:lvl>
    <w:lvl w:ilvl="7" w:tplc="3F40043C" w:tentative="1">
      <w:start w:val="1"/>
      <w:numFmt w:val="decimal"/>
      <w:lvlText w:val="%8."/>
      <w:lvlJc w:val="left"/>
      <w:pPr>
        <w:tabs>
          <w:tab w:val="num" w:pos="5760"/>
        </w:tabs>
        <w:ind w:left="5760" w:hanging="360"/>
      </w:pPr>
    </w:lvl>
    <w:lvl w:ilvl="8" w:tplc="B60EBC66" w:tentative="1">
      <w:start w:val="1"/>
      <w:numFmt w:val="decimal"/>
      <w:lvlText w:val="%9."/>
      <w:lvlJc w:val="left"/>
      <w:pPr>
        <w:tabs>
          <w:tab w:val="num" w:pos="6480"/>
        </w:tabs>
        <w:ind w:left="6480" w:hanging="360"/>
      </w:pPr>
    </w:lvl>
  </w:abstractNum>
  <w:abstractNum w:abstractNumId="10" w15:restartNumberingAfterBreak="0">
    <w:nsid w:val="7B152F81"/>
    <w:multiLevelType w:val="hybridMultilevel"/>
    <w:tmpl w:val="2530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5"/>
  </w:num>
  <w:num w:numId="6">
    <w:abstractNumId w:val="6"/>
  </w:num>
  <w:num w:numId="7">
    <w:abstractNumId w:val="2"/>
  </w:num>
  <w:num w:numId="8">
    <w:abstractNumId w:val="4"/>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2"/>
    <w:rsid w:val="00002DD3"/>
    <w:rsid w:val="0000372C"/>
    <w:rsid w:val="000038C1"/>
    <w:rsid w:val="00007CC8"/>
    <w:rsid w:val="00007DBB"/>
    <w:rsid w:val="000114AB"/>
    <w:rsid w:val="0001175B"/>
    <w:rsid w:val="00011A31"/>
    <w:rsid w:val="000143E0"/>
    <w:rsid w:val="00016F3B"/>
    <w:rsid w:val="00020F4B"/>
    <w:rsid w:val="00021456"/>
    <w:rsid w:val="000245A6"/>
    <w:rsid w:val="000245EE"/>
    <w:rsid w:val="00024A3C"/>
    <w:rsid w:val="000326EF"/>
    <w:rsid w:val="00033C65"/>
    <w:rsid w:val="00041885"/>
    <w:rsid w:val="0005422C"/>
    <w:rsid w:val="00056F38"/>
    <w:rsid w:val="0005732B"/>
    <w:rsid w:val="00064993"/>
    <w:rsid w:val="00067AB2"/>
    <w:rsid w:val="0007138E"/>
    <w:rsid w:val="00075B91"/>
    <w:rsid w:val="00083A71"/>
    <w:rsid w:val="00084996"/>
    <w:rsid w:val="00085932"/>
    <w:rsid w:val="000900A8"/>
    <w:rsid w:val="000932D5"/>
    <w:rsid w:val="00096B47"/>
    <w:rsid w:val="000A5A8C"/>
    <w:rsid w:val="000B10E8"/>
    <w:rsid w:val="000B10F5"/>
    <w:rsid w:val="000B5591"/>
    <w:rsid w:val="000B7D8D"/>
    <w:rsid w:val="000C0521"/>
    <w:rsid w:val="000C1FBE"/>
    <w:rsid w:val="000C59FA"/>
    <w:rsid w:val="000C7E67"/>
    <w:rsid w:val="000D23E4"/>
    <w:rsid w:val="000D4466"/>
    <w:rsid w:val="000D7A65"/>
    <w:rsid w:val="000E0B68"/>
    <w:rsid w:val="000E1644"/>
    <w:rsid w:val="000E3A6A"/>
    <w:rsid w:val="000F0B38"/>
    <w:rsid w:val="000F7A0E"/>
    <w:rsid w:val="00106095"/>
    <w:rsid w:val="001114F2"/>
    <w:rsid w:val="00111D52"/>
    <w:rsid w:val="00112C8F"/>
    <w:rsid w:val="001164EA"/>
    <w:rsid w:val="00127169"/>
    <w:rsid w:val="00130253"/>
    <w:rsid w:val="00130B69"/>
    <w:rsid w:val="001331D9"/>
    <w:rsid w:val="0013455B"/>
    <w:rsid w:val="00137A75"/>
    <w:rsid w:val="00137BDA"/>
    <w:rsid w:val="001421B3"/>
    <w:rsid w:val="00142DE7"/>
    <w:rsid w:val="00143D4E"/>
    <w:rsid w:val="0015053D"/>
    <w:rsid w:val="00151182"/>
    <w:rsid w:val="00152F22"/>
    <w:rsid w:val="00153A8A"/>
    <w:rsid w:val="00155D76"/>
    <w:rsid w:val="0015600F"/>
    <w:rsid w:val="001571AC"/>
    <w:rsid w:val="001620BD"/>
    <w:rsid w:val="00163B85"/>
    <w:rsid w:val="00164B9B"/>
    <w:rsid w:val="00171D3B"/>
    <w:rsid w:val="00176855"/>
    <w:rsid w:val="00183288"/>
    <w:rsid w:val="0018609C"/>
    <w:rsid w:val="0018712A"/>
    <w:rsid w:val="001916B0"/>
    <w:rsid w:val="00191EA3"/>
    <w:rsid w:val="00192647"/>
    <w:rsid w:val="00192A6C"/>
    <w:rsid w:val="00193D0B"/>
    <w:rsid w:val="00193E32"/>
    <w:rsid w:val="001A01DB"/>
    <w:rsid w:val="001A1B76"/>
    <w:rsid w:val="001A5D1D"/>
    <w:rsid w:val="001B010B"/>
    <w:rsid w:val="001B2156"/>
    <w:rsid w:val="001B3954"/>
    <w:rsid w:val="001B489A"/>
    <w:rsid w:val="001B79B0"/>
    <w:rsid w:val="001C0DD9"/>
    <w:rsid w:val="001C1992"/>
    <w:rsid w:val="001C1F9D"/>
    <w:rsid w:val="001C27B5"/>
    <w:rsid w:val="001C2A4A"/>
    <w:rsid w:val="001D15C4"/>
    <w:rsid w:val="001D3579"/>
    <w:rsid w:val="001D44CE"/>
    <w:rsid w:val="001E049F"/>
    <w:rsid w:val="001E11B6"/>
    <w:rsid w:val="001E2A41"/>
    <w:rsid w:val="001E3105"/>
    <w:rsid w:val="001E397D"/>
    <w:rsid w:val="001F4636"/>
    <w:rsid w:val="001F4A32"/>
    <w:rsid w:val="001F540D"/>
    <w:rsid w:val="001F64B3"/>
    <w:rsid w:val="001F7D44"/>
    <w:rsid w:val="00201135"/>
    <w:rsid w:val="00210025"/>
    <w:rsid w:val="002103E1"/>
    <w:rsid w:val="002112B4"/>
    <w:rsid w:val="002123DF"/>
    <w:rsid w:val="002140DA"/>
    <w:rsid w:val="00215DE3"/>
    <w:rsid w:val="00215EE5"/>
    <w:rsid w:val="00221757"/>
    <w:rsid w:val="00221A0E"/>
    <w:rsid w:val="00222044"/>
    <w:rsid w:val="002221DA"/>
    <w:rsid w:val="0022383A"/>
    <w:rsid w:val="00233D9E"/>
    <w:rsid w:val="00235D84"/>
    <w:rsid w:val="00236642"/>
    <w:rsid w:val="00237340"/>
    <w:rsid w:val="00237625"/>
    <w:rsid w:val="00240AD6"/>
    <w:rsid w:val="0024249A"/>
    <w:rsid w:val="00244608"/>
    <w:rsid w:val="00250E8B"/>
    <w:rsid w:val="0025103A"/>
    <w:rsid w:val="00252F12"/>
    <w:rsid w:val="00255100"/>
    <w:rsid w:val="002551EE"/>
    <w:rsid w:val="00255647"/>
    <w:rsid w:val="00264420"/>
    <w:rsid w:val="00265E36"/>
    <w:rsid w:val="0026735D"/>
    <w:rsid w:val="00270577"/>
    <w:rsid w:val="002705A3"/>
    <w:rsid w:val="0027167F"/>
    <w:rsid w:val="002722A6"/>
    <w:rsid w:val="00273CEF"/>
    <w:rsid w:val="002744B7"/>
    <w:rsid w:val="00274890"/>
    <w:rsid w:val="00275014"/>
    <w:rsid w:val="00276741"/>
    <w:rsid w:val="00277093"/>
    <w:rsid w:val="00283FBB"/>
    <w:rsid w:val="00284786"/>
    <w:rsid w:val="00285FA3"/>
    <w:rsid w:val="002A2051"/>
    <w:rsid w:val="002A325A"/>
    <w:rsid w:val="002A560B"/>
    <w:rsid w:val="002A6958"/>
    <w:rsid w:val="002A7885"/>
    <w:rsid w:val="002C513F"/>
    <w:rsid w:val="002C644A"/>
    <w:rsid w:val="002C74DB"/>
    <w:rsid w:val="002C7850"/>
    <w:rsid w:val="002D225C"/>
    <w:rsid w:val="002D47B7"/>
    <w:rsid w:val="002D515E"/>
    <w:rsid w:val="002D6CF1"/>
    <w:rsid w:val="002F1CB8"/>
    <w:rsid w:val="003004DF"/>
    <w:rsid w:val="00301029"/>
    <w:rsid w:val="00302A05"/>
    <w:rsid w:val="00303E4D"/>
    <w:rsid w:val="00310D7D"/>
    <w:rsid w:val="00311A28"/>
    <w:rsid w:val="00313864"/>
    <w:rsid w:val="0031736B"/>
    <w:rsid w:val="00317C54"/>
    <w:rsid w:val="0032069D"/>
    <w:rsid w:val="00324395"/>
    <w:rsid w:val="003253CB"/>
    <w:rsid w:val="00325FD2"/>
    <w:rsid w:val="00333D74"/>
    <w:rsid w:val="00335ADF"/>
    <w:rsid w:val="003360ED"/>
    <w:rsid w:val="003438FE"/>
    <w:rsid w:val="0034637C"/>
    <w:rsid w:val="00350608"/>
    <w:rsid w:val="00350F54"/>
    <w:rsid w:val="00355A99"/>
    <w:rsid w:val="00356C6F"/>
    <w:rsid w:val="003611FA"/>
    <w:rsid w:val="00361B77"/>
    <w:rsid w:val="003626F4"/>
    <w:rsid w:val="0036721E"/>
    <w:rsid w:val="0037191E"/>
    <w:rsid w:val="00374892"/>
    <w:rsid w:val="00375207"/>
    <w:rsid w:val="00377D16"/>
    <w:rsid w:val="00380763"/>
    <w:rsid w:val="00381422"/>
    <w:rsid w:val="003863C4"/>
    <w:rsid w:val="003870F5"/>
    <w:rsid w:val="003902A4"/>
    <w:rsid w:val="00390F8C"/>
    <w:rsid w:val="003A1EA1"/>
    <w:rsid w:val="003A2379"/>
    <w:rsid w:val="003A30C2"/>
    <w:rsid w:val="003A31D6"/>
    <w:rsid w:val="003A70C2"/>
    <w:rsid w:val="003B16A8"/>
    <w:rsid w:val="003B2416"/>
    <w:rsid w:val="003B4733"/>
    <w:rsid w:val="003C41E9"/>
    <w:rsid w:val="003C4421"/>
    <w:rsid w:val="003D20B9"/>
    <w:rsid w:val="003D614D"/>
    <w:rsid w:val="003D7FF1"/>
    <w:rsid w:val="003E53D1"/>
    <w:rsid w:val="003E6623"/>
    <w:rsid w:val="003F1581"/>
    <w:rsid w:val="003F1E71"/>
    <w:rsid w:val="003F2FBF"/>
    <w:rsid w:val="003F32E9"/>
    <w:rsid w:val="004001E0"/>
    <w:rsid w:val="00411BA9"/>
    <w:rsid w:val="00411F20"/>
    <w:rsid w:val="0041766B"/>
    <w:rsid w:val="00422E45"/>
    <w:rsid w:val="0042633D"/>
    <w:rsid w:val="004275C2"/>
    <w:rsid w:val="00430FFB"/>
    <w:rsid w:val="004323A8"/>
    <w:rsid w:val="00432909"/>
    <w:rsid w:val="00432B30"/>
    <w:rsid w:val="00435DFD"/>
    <w:rsid w:val="00435FB6"/>
    <w:rsid w:val="00441182"/>
    <w:rsid w:val="004430E8"/>
    <w:rsid w:val="0044428E"/>
    <w:rsid w:val="00444E5E"/>
    <w:rsid w:val="00445861"/>
    <w:rsid w:val="00445CBE"/>
    <w:rsid w:val="00446BB7"/>
    <w:rsid w:val="00461601"/>
    <w:rsid w:val="00463B74"/>
    <w:rsid w:val="00465E8E"/>
    <w:rsid w:val="00466EFD"/>
    <w:rsid w:val="004674EA"/>
    <w:rsid w:val="00467FA8"/>
    <w:rsid w:val="0047135A"/>
    <w:rsid w:val="0047145D"/>
    <w:rsid w:val="00472265"/>
    <w:rsid w:val="004729B2"/>
    <w:rsid w:val="00472C41"/>
    <w:rsid w:val="00473412"/>
    <w:rsid w:val="0047632D"/>
    <w:rsid w:val="0048143E"/>
    <w:rsid w:val="00485432"/>
    <w:rsid w:val="0048733E"/>
    <w:rsid w:val="00490862"/>
    <w:rsid w:val="00490AC1"/>
    <w:rsid w:val="00490CEB"/>
    <w:rsid w:val="0049130A"/>
    <w:rsid w:val="004948CF"/>
    <w:rsid w:val="00495775"/>
    <w:rsid w:val="00495AF1"/>
    <w:rsid w:val="004A065F"/>
    <w:rsid w:val="004A08D0"/>
    <w:rsid w:val="004A1103"/>
    <w:rsid w:val="004A4204"/>
    <w:rsid w:val="004A6835"/>
    <w:rsid w:val="004B4631"/>
    <w:rsid w:val="004B4D0B"/>
    <w:rsid w:val="004C1403"/>
    <w:rsid w:val="004C432D"/>
    <w:rsid w:val="004C55A8"/>
    <w:rsid w:val="004C5779"/>
    <w:rsid w:val="004D3EC8"/>
    <w:rsid w:val="004D4180"/>
    <w:rsid w:val="004D6FBC"/>
    <w:rsid w:val="004E6A91"/>
    <w:rsid w:val="004F0E48"/>
    <w:rsid w:val="004F67FE"/>
    <w:rsid w:val="004F77FC"/>
    <w:rsid w:val="004F7C6B"/>
    <w:rsid w:val="004F7EF8"/>
    <w:rsid w:val="005017F3"/>
    <w:rsid w:val="005018F5"/>
    <w:rsid w:val="00502F87"/>
    <w:rsid w:val="0050501B"/>
    <w:rsid w:val="005116A0"/>
    <w:rsid w:val="005123FF"/>
    <w:rsid w:val="00513BE6"/>
    <w:rsid w:val="00514BA0"/>
    <w:rsid w:val="00516167"/>
    <w:rsid w:val="0052707C"/>
    <w:rsid w:val="00527162"/>
    <w:rsid w:val="00527BDD"/>
    <w:rsid w:val="005379F8"/>
    <w:rsid w:val="00537DE3"/>
    <w:rsid w:val="00540DAA"/>
    <w:rsid w:val="0055155B"/>
    <w:rsid w:val="00554DD3"/>
    <w:rsid w:val="00563485"/>
    <w:rsid w:val="005639CB"/>
    <w:rsid w:val="00566B06"/>
    <w:rsid w:val="00571CE1"/>
    <w:rsid w:val="00575EDA"/>
    <w:rsid w:val="005767FA"/>
    <w:rsid w:val="00581BFA"/>
    <w:rsid w:val="00586460"/>
    <w:rsid w:val="005868CC"/>
    <w:rsid w:val="005926DD"/>
    <w:rsid w:val="00593455"/>
    <w:rsid w:val="005961E5"/>
    <w:rsid w:val="005A2BA8"/>
    <w:rsid w:val="005A5467"/>
    <w:rsid w:val="005A598D"/>
    <w:rsid w:val="005B3263"/>
    <w:rsid w:val="005B395A"/>
    <w:rsid w:val="005B3AA4"/>
    <w:rsid w:val="005B4C5F"/>
    <w:rsid w:val="005C15E6"/>
    <w:rsid w:val="005C717C"/>
    <w:rsid w:val="005D1D14"/>
    <w:rsid w:val="005D32EF"/>
    <w:rsid w:val="005D5E37"/>
    <w:rsid w:val="005E471C"/>
    <w:rsid w:val="005F0A91"/>
    <w:rsid w:val="005F1FB1"/>
    <w:rsid w:val="00603984"/>
    <w:rsid w:val="00610593"/>
    <w:rsid w:val="00610DF6"/>
    <w:rsid w:val="00614D97"/>
    <w:rsid w:val="006154D4"/>
    <w:rsid w:val="00622E76"/>
    <w:rsid w:val="00623794"/>
    <w:rsid w:val="006244A6"/>
    <w:rsid w:val="00625533"/>
    <w:rsid w:val="006270F1"/>
    <w:rsid w:val="006301B9"/>
    <w:rsid w:val="0063061B"/>
    <w:rsid w:val="00633283"/>
    <w:rsid w:val="00640E44"/>
    <w:rsid w:val="00644486"/>
    <w:rsid w:val="00646B4E"/>
    <w:rsid w:val="00651909"/>
    <w:rsid w:val="00652F7E"/>
    <w:rsid w:val="0067151A"/>
    <w:rsid w:val="00673CC8"/>
    <w:rsid w:val="00682AFC"/>
    <w:rsid w:val="00683632"/>
    <w:rsid w:val="006859CC"/>
    <w:rsid w:val="006868DC"/>
    <w:rsid w:val="00692D7A"/>
    <w:rsid w:val="006950EB"/>
    <w:rsid w:val="006A2EA9"/>
    <w:rsid w:val="006A5396"/>
    <w:rsid w:val="006B3642"/>
    <w:rsid w:val="006B3A54"/>
    <w:rsid w:val="006B5551"/>
    <w:rsid w:val="006B5C22"/>
    <w:rsid w:val="006C046F"/>
    <w:rsid w:val="006C1C1A"/>
    <w:rsid w:val="006D6733"/>
    <w:rsid w:val="006F37B8"/>
    <w:rsid w:val="006F5FEF"/>
    <w:rsid w:val="007022BA"/>
    <w:rsid w:val="00702B7D"/>
    <w:rsid w:val="00706C5E"/>
    <w:rsid w:val="00707227"/>
    <w:rsid w:val="00714F95"/>
    <w:rsid w:val="0072782F"/>
    <w:rsid w:val="007321E2"/>
    <w:rsid w:val="00732F50"/>
    <w:rsid w:val="00737B35"/>
    <w:rsid w:val="00740919"/>
    <w:rsid w:val="007416F5"/>
    <w:rsid w:val="00744C4C"/>
    <w:rsid w:val="00744DE3"/>
    <w:rsid w:val="00746ACA"/>
    <w:rsid w:val="00753AD4"/>
    <w:rsid w:val="00754FE6"/>
    <w:rsid w:val="00756793"/>
    <w:rsid w:val="00757504"/>
    <w:rsid w:val="00757A3B"/>
    <w:rsid w:val="007701D7"/>
    <w:rsid w:val="007707BB"/>
    <w:rsid w:val="007714B8"/>
    <w:rsid w:val="00773C6D"/>
    <w:rsid w:val="00773C81"/>
    <w:rsid w:val="0077696B"/>
    <w:rsid w:val="00777C3E"/>
    <w:rsid w:val="00777F21"/>
    <w:rsid w:val="00780E67"/>
    <w:rsid w:val="007849B5"/>
    <w:rsid w:val="00786DD7"/>
    <w:rsid w:val="0079528B"/>
    <w:rsid w:val="00795293"/>
    <w:rsid w:val="00797140"/>
    <w:rsid w:val="00797D5F"/>
    <w:rsid w:val="007A2624"/>
    <w:rsid w:val="007A526A"/>
    <w:rsid w:val="007A6995"/>
    <w:rsid w:val="007B2890"/>
    <w:rsid w:val="007B3219"/>
    <w:rsid w:val="007B67BF"/>
    <w:rsid w:val="007B713F"/>
    <w:rsid w:val="007C331C"/>
    <w:rsid w:val="007C63DD"/>
    <w:rsid w:val="007C70E1"/>
    <w:rsid w:val="007D01FD"/>
    <w:rsid w:val="007D2EE8"/>
    <w:rsid w:val="007E247E"/>
    <w:rsid w:val="007E33F7"/>
    <w:rsid w:val="007E6CBF"/>
    <w:rsid w:val="007E7A48"/>
    <w:rsid w:val="007F004C"/>
    <w:rsid w:val="007F0487"/>
    <w:rsid w:val="007F050D"/>
    <w:rsid w:val="007F0575"/>
    <w:rsid w:val="007F3530"/>
    <w:rsid w:val="007F6A63"/>
    <w:rsid w:val="007F6BC7"/>
    <w:rsid w:val="008009A3"/>
    <w:rsid w:val="00811154"/>
    <w:rsid w:val="008135A8"/>
    <w:rsid w:val="0081427D"/>
    <w:rsid w:val="008144AE"/>
    <w:rsid w:val="00814AC7"/>
    <w:rsid w:val="008163F3"/>
    <w:rsid w:val="00817981"/>
    <w:rsid w:val="008244FD"/>
    <w:rsid w:val="00824524"/>
    <w:rsid w:val="00840D36"/>
    <w:rsid w:val="00840F22"/>
    <w:rsid w:val="0084104E"/>
    <w:rsid w:val="00842F6D"/>
    <w:rsid w:val="0084494B"/>
    <w:rsid w:val="00846358"/>
    <w:rsid w:val="00847C51"/>
    <w:rsid w:val="00855122"/>
    <w:rsid w:val="00857324"/>
    <w:rsid w:val="008579E1"/>
    <w:rsid w:val="00861F1B"/>
    <w:rsid w:val="00867663"/>
    <w:rsid w:val="00871C0C"/>
    <w:rsid w:val="0087288A"/>
    <w:rsid w:val="00876BD8"/>
    <w:rsid w:val="008800A3"/>
    <w:rsid w:val="00880C7C"/>
    <w:rsid w:val="0088122D"/>
    <w:rsid w:val="00881E05"/>
    <w:rsid w:val="0088307B"/>
    <w:rsid w:val="00883E7E"/>
    <w:rsid w:val="00892916"/>
    <w:rsid w:val="008969C9"/>
    <w:rsid w:val="008A35D6"/>
    <w:rsid w:val="008A77B1"/>
    <w:rsid w:val="008B0D00"/>
    <w:rsid w:val="008C21B7"/>
    <w:rsid w:val="008C3129"/>
    <w:rsid w:val="008C3D5C"/>
    <w:rsid w:val="008C46CF"/>
    <w:rsid w:val="008C7700"/>
    <w:rsid w:val="008D268A"/>
    <w:rsid w:val="008D3738"/>
    <w:rsid w:val="008D575B"/>
    <w:rsid w:val="008E3877"/>
    <w:rsid w:val="008F00BC"/>
    <w:rsid w:val="008F335B"/>
    <w:rsid w:val="008F46F0"/>
    <w:rsid w:val="008F577F"/>
    <w:rsid w:val="008F5DA5"/>
    <w:rsid w:val="008F7648"/>
    <w:rsid w:val="008F769E"/>
    <w:rsid w:val="00910F5D"/>
    <w:rsid w:val="00914FE3"/>
    <w:rsid w:val="00915FB5"/>
    <w:rsid w:val="00917C8F"/>
    <w:rsid w:val="00921D83"/>
    <w:rsid w:val="00921FFD"/>
    <w:rsid w:val="009248DB"/>
    <w:rsid w:val="00926313"/>
    <w:rsid w:val="0093010E"/>
    <w:rsid w:val="00931DA1"/>
    <w:rsid w:val="009333AB"/>
    <w:rsid w:val="00937D0B"/>
    <w:rsid w:val="00941981"/>
    <w:rsid w:val="00942A68"/>
    <w:rsid w:val="00945194"/>
    <w:rsid w:val="00945DB6"/>
    <w:rsid w:val="0094797F"/>
    <w:rsid w:val="009507E4"/>
    <w:rsid w:val="00961C17"/>
    <w:rsid w:val="009628EF"/>
    <w:rsid w:val="009651B7"/>
    <w:rsid w:val="00967668"/>
    <w:rsid w:val="0097273A"/>
    <w:rsid w:val="00977836"/>
    <w:rsid w:val="00981FB5"/>
    <w:rsid w:val="009824EA"/>
    <w:rsid w:val="00982C49"/>
    <w:rsid w:val="009913F8"/>
    <w:rsid w:val="00991EB0"/>
    <w:rsid w:val="00997774"/>
    <w:rsid w:val="009A41F8"/>
    <w:rsid w:val="009A77FB"/>
    <w:rsid w:val="009B2CF1"/>
    <w:rsid w:val="009B316C"/>
    <w:rsid w:val="009B42C4"/>
    <w:rsid w:val="009B6346"/>
    <w:rsid w:val="009C10E1"/>
    <w:rsid w:val="009C235E"/>
    <w:rsid w:val="009D2184"/>
    <w:rsid w:val="009D2BCB"/>
    <w:rsid w:val="009D358C"/>
    <w:rsid w:val="009D3DD0"/>
    <w:rsid w:val="009D54D0"/>
    <w:rsid w:val="009D6656"/>
    <w:rsid w:val="009D6C93"/>
    <w:rsid w:val="009D74A6"/>
    <w:rsid w:val="009E1001"/>
    <w:rsid w:val="009E13E9"/>
    <w:rsid w:val="009E52DA"/>
    <w:rsid w:val="009E5E4B"/>
    <w:rsid w:val="00A02619"/>
    <w:rsid w:val="00A0298E"/>
    <w:rsid w:val="00A045CF"/>
    <w:rsid w:val="00A06573"/>
    <w:rsid w:val="00A104FD"/>
    <w:rsid w:val="00A11886"/>
    <w:rsid w:val="00A128AE"/>
    <w:rsid w:val="00A20D86"/>
    <w:rsid w:val="00A22203"/>
    <w:rsid w:val="00A24714"/>
    <w:rsid w:val="00A265AA"/>
    <w:rsid w:val="00A300AD"/>
    <w:rsid w:val="00A310C1"/>
    <w:rsid w:val="00A344C7"/>
    <w:rsid w:val="00A36BDF"/>
    <w:rsid w:val="00A40030"/>
    <w:rsid w:val="00A406E6"/>
    <w:rsid w:val="00A407A5"/>
    <w:rsid w:val="00A4476E"/>
    <w:rsid w:val="00A47BB4"/>
    <w:rsid w:val="00A51817"/>
    <w:rsid w:val="00A52C5C"/>
    <w:rsid w:val="00A56A6E"/>
    <w:rsid w:val="00A60A81"/>
    <w:rsid w:val="00A62D92"/>
    <w:rsid w:val="00A6461B"/>
    <w:rsid w:val="00A65134"/>
    <w:rsid w:val="00A70797"/>
    <w:rsid w:val="00A72511"/>
    <w:rsid w:val="00A763F5"/>
    <w:rsid w:val="00A77DA3"/>
    <w:rsid w:val="00A842FA"/>
    <w:rsid w:val="00A8443C"/>
    <w:rsid w:val="00A84948"/>
    <w:rsid w:val="00A85631"/>
    <w:rsid w:val="00A909C6"/>
    <w:rsid w:val="00A90E4F"/>
    <w:rsid w:val="00A91CDF"/>
    <w:rsid w:val="00A93BB9"/>
    <w:rsid w:val="00A97729"/>
    <w:rsid w:val="00AA3B73"/>
    <w:rsid w:val="00AA4275"/>
    <w:rsid w:val="00AA6EB7"/>
    <w:rsid w:val="00AB05E8"/>
    <w:rsid w:val="00AB2482"/>
    <w:rsid w:val="00AB30DF"/>
    <w:rsid w:val="00AB41AB"/>
    <w:rsid w:val="00AB7D24"/>
    <w:rsid w:val="00AB7FA0"/>
    <w:rsid w:val="00AC12F0"/>
    <w:rsid w:val="00AC2618"/>
    <w:rsid w:val="00AC38D9"/>
    <w:rsid w:val="00AC3B22"/>
    <w:rsid w:val="00AD18D8"/>
    <w:rsid w:val="00AD1DFA"/>
    <w:rsid w:val="00AD26A1"/>
    <w:rsid w:val="00AD75F4"/>
    <w:rsid w:val="00AE0F85"/>
    <w:rsid w:val="00AE472A"/>
    <w:rsid w:val="00AE522D"/>
    <w:rsid w:val="00AE6153"/>
    <w:rsid w:val="00AE7FBA"/>
    <w:rsid w:val="00AF49CD"/>
    <w:rsid w:val="00B0073A"/>
    <w:rsid w:val="00B0092D"/>
    <w:rsid w:val="00B04314"/>
    <w:rsid w:val="00B051C7"/>
    <w:rsid w:val="00B06BF7"/>
    <w:rsid w:val="00B0795B"/>
    <w:rsid w:val="00B12D76"/>
    <w:rsid w:val="00B13A1D"/>
    <w:rsid w:val="00B14D7E"/>
    <w:rsid w:val="00B16EDA"/>
    <w:rsid w:val="00B20B5A"/>
    <w:rsid w:val="00B23F10"/>
    <w:rsid w:val="00B25843"/>
    <w:rsid w:val="00B271BC"/>
    <w:rsid w:val="00B30FB1"/>
    <w:rsid w:val="00B32232"/>
    <w:rsid w:val="00B324F8"/>
    <w:rsid w:val="00B33F5A"/>
    <w:rsid w:val="00B36989"/>
    <w:rsid w:val="00B374AC"/>
    <w:rsid w:val="00B3791B"/>
    <w:rsid w:val="00B44C03"/>
    <w:rsid w:val="00B45D04"/>
    <w:rsid w:val="00B55E2C"/>
    <w:rsid w:val="00B60D19"/>
    <w:rsid w:val="00B63933"/>
    <w:rsid w:val="00B63B41"/>
    <w:rsid w:val="00B64B0D"/>
    <w:rsid w:val="00B71583"/>
    <w:rsid w:val="00B736A3"/>
    <w:rsid w:val="00B740F4"/>
    <w:rsid w:val="00B808CA"/>
    <w:rsid w:val="00B81FB8"/>
    <w:rsid w:val="00B8231B"/>
    <w:rsid w:val="00B82955"/>
    <w:rsid w:val="00B82B0B"/>
    <w:rsid w:val="00B90334"/>
    <w:rsid w:val="00B923FF"/>
    <w:rsid w:val="00B92AFE"/>
    <w:rsid w:val="00B92CD2"/>
    <w:rsid w:val="00B969F9"/>
    <w:rsid w:val="00BA04FA"/>
    <w:rsid w:val="00BA3DD4"/>
    <w:rsid w:val="00BA5A7B"/>
    <w:rsid w:val="00BA7F26"/>
    <w:rsid w:val="00BB2431"/>
    <w:rsid w:val="00BB2ABD"/>
    <w:rsid w:val="00BB2DE3"/>
    <w:rsid w:val="00BC6872"/>
    <w:rsid w:val="00BE0EEB"/>
    <w:rsid w:val="00BE4018"/>
    <w:rsid w:val="00BE475F"/>
    <w:rsid w:val="00BE565F"/>
    <w:rsid w:val="00BE6F37"/>
    <w:rsid w:val="00BF367C"/>
    <w:rsid w:val="00C00CDA"/>
    <w:rsid w:val="00C016EF"/>
    <w:rsid w:val="00C04743"/>
    <w:rsid w:val="00C10982"/>
    <w:rsid w:val="00C12DED"/>
    <w:rsid w:val="00C13E4C"/>
    <w:rsid w:val="00C14190"/>
    <w:rsid w:val="00C16DF3"/>
    <w:rsid w:val="00C224A4"/>
    <w:rsid w:val="00C2328B"/>
    <w:rsid w:val="00C25C6A"/>
    <w:rsid w:val="00C2655A"/>
    <w:rsid w:val="00C417FF"/>
    <w:rsid w:val="00C428F5"/>
    <w:rsid w:val="00C43AA3"/>
    <w:rsid w:val="00C46075"/>
    <w:rsid w:val="00C547C7"/>
    <w:rsid w:val="00C55D61"/>
    <w:rsid w:val="00C5610B"/>
    <w:rsid w:val="00C5669D"/>
    <w:rsid w:val="00C56720"/>
    <w:rsid w:val="00C56CA9"/>
    <w:rsid w:val="00C57CE5"/>
    <w:rsid w:val="00C61A18"/>
    <w:rsid w:val="00C64672"/>
    <w:rsid w:val="00C710EC"/>
    <w:rsid w:val="00C74ED9"/>
    <w:rsid w:val="00C7575A"/>
    <w:rsid w:val="00C764E2"/>
    <w:rsid w:val="00C81A5D"/>
    <w:rsid w:val="00C83BD2"/>
    <w:rsid w:val="00C83DDA"/>
    <w:rsid w:val="00C86A35"/>
    <w:rsid w:val="00C94DD5"/>
    <w:rsid w:val="00C977D2"/>
    <w:rsid w:val="00C97A20"/>
    <w:rsid w:val="00CA1132"/>
    <w:rsid w:val="00CA241A"/>
    <w:rsid w:val="00CA2F20"/>
    <w:rsid w:val="00CA33E6"/>
    <w:rsid w:val="00CA789D"/>
    <w:rsid w:val="00CA7A96"/>
    <w:rsid w:val="00CA7E92"/>
    <w:rsid w:val="00CB103B"/>
    <w:rsid w:val="00CB1F6B"/>
    <w:rsid w:val="00CB40CF"/>
    <w:rsid w:val="00CB4829"/>
    <w:rsid w:val="00CC1B9E"/>
    <w:rsid w:val="00CC42CF"/>
    <w:rsid w:val="00CC44D6"/>
    <w:rsid w:val="00CC5173"/>
    <w:rsid w:val="00CC636F"/>
    <w:rsid w:val="00CD20B5"/>
    <w:rsid w:val="00CD2DC2"/>
    <w:rsid w:val="00CD415C"/>
    <w:rsid w:val="00CD534E"/>
    <w:rsid w:val="00CE13A8"/>
    <w:rsid w:val="00CE5A70"/>
    <w:rsid w:val="00CE7BCA"/>
    <w:rsid w:val="00CF2B92"/>
    <w:rsid w:val="00CF5904"/>
    <w:rsid w:val="00CF694F"/>
    <w:rsid w:val="00D00DE0"/>
    <w:rsid w:val="00D0432B"/>
    <w:rsid w:val="00D10332"/>
    <w:rsid w:val="00D11851"/>
    <w:rsid w:val="00D12A74"/>
    <w:rsid w:val="00D16348"/>
    <w:rsid w:val="00D20CF4"/>
    <w:rsid w:val="00D20FA1"/>
    <w:rsid w:val="00D20FBA"/>
    <w:rsid w:val="00D218E0"/>
    <w:rsid w:val="00D265FD"/>
    <w:rsid w:val="00D30337"/>
    <w:rsid w:val="00D30364"/>
    <w:rsid w:val="00D33584"/>
    <w:rsid w:val="00D341AA"/>
    <w:rsid w:val="00D347CD"/>
    <w:rsid w:val="00D4023C"/>
    <w:rsid w:val="00D41428"/>
    <w:rsid w:val="00D42A0B"/>
    <w:rsid w:val="00D42A8D"/>
    <w:rsid w:val="00D47A6D"/>
    <w:rsid w:val="00D5047E"/>
    <w:rsid w:val="00D602C2"/>
    <w:rsid w:val="00D60429"/>
    <w:rsid w:val="00D60DF0"/>
    <w:rsid w:val="00D624E4"/>
    <w:rsid w:val="00D63AFD"/>
    <w:rsid w:val="00D661DC"/>
    <w:rsid w:val="00D7141A"/>
    <w:rsid w:val="00D75860"/>
    <w:rsid w:val="00D840EC"/>
    <w:rsid w:val="00D85230"/>
    <w:rsid w:val="00D85CCE"/>
    <w:rsid w:val="00D91ADB"/>
    <w:rsid w:val="00DA5224"/>
    <w:rsid w:val="00DA64B3"/>
    <w:rsid w:val="00DB1494"/>
    <w:rsid w:val="00DB30DB"/>
    <w:rsid w:val="00DB405A"/>
    <w:rsid w:val="00DB5597"/>
    <w:rsid w:val="00DB5E1E"/>
    <w:rsid w:val="00DB6950"/>
    <w:rsid w:val="00DC1AF8"/>
    <w:rsid w:val="00DC7533"/>
    <w:rsid w:val="00DC7637"/>
    <w:rsid w:val="00DC7AF6"/>
    <w:rsid w:val="00DD001B"/>
    <w:rsid w:val="00DD1AF6"/>
    <w:rsid w:val="00DD4248"/>
    <w:rsid w:val="00DD6519"/>
    <w:rsid w:val="00DD7267"/>
    <w:rsid w:val="00DD7799"/>
    <w:rsid w:val="00DE0121"/>
    <w:rsid w:val="00DE02F6"/>
    <w:rsid w:val="00DE0C14"/>
    <w:rsid w:val="00DE31FB"/>
    <w:rsid w:val="00DE4BD9"/>
    <w:rsid w:val="00DE516D"/>
    <w:rsid w:val="00DE6076"/>
    <w:rsid w:val="00DE71F8"/>
    <w:rsid w:val="00DF3D7A"/>
    <w:rsid w:val="00E00898"/>
    <w:rsid w:val="00E00FA1"/>
    <w:rsid w:val="00E03DD4"/>
    <w:rsid w:val="00E077E9"/>
    <w:rsid w:val="00E07A32"/>
    <w:rsid w:val="00E07C7D"/>
    <w:rsid w:val="00E1174D"/>
    <w:rsid w:val="00E12E8B"/>
    <w:rsid w:val="00E232A2"/>
    <w:rsid w:val="00E23E73"/>
    <w:rsid w:val="00E25216"/>
    <w:rsid w:val="00E27E45"/>
    <w:rsid w:val="00E30169"/>
    <w:rsid w:val="00E30AF2"/>
    <w:rsid w:val="00E3745F"/>
    <w:rsid w:val="00E45465"/>
    <w:rsid w:val="00E46AA0"/>
    <w:rsid w:val="00E472B0"/>
    <w:rsid w:val="00E509D2"/>
    <w:rsid w:val="00E53E16"/>
    <w:rsid w:val="00E55755"/>
    <w:rsid w:val="00E56610"/>
    <w:rsid w:val="00E566FC"/>
    <w:rsid w:val="00E61CD7"/>
    <w:rsid w:val="00E62AED"/>
    <w:rsid w:val="00E6761A"/>
    <w:rsid w:val="00E843A5"/>
    <w:rsid w:val="00E853C5"/>
    <w:rsid w:val="00E95B60"/>
    <w:rsid w:val="00E96132"/>
    <w:rsid w:val="00EA3404"/>
    <w:rsid w:val="00EA3E10"/>
    <w:rsid w:val="00EA42BD"/>
    <w:rsid w:val="00EA5691"/>
    <w:rsid w:val="00EA654C"/>
    <w:rsid w:val="00EA7B12"/>
    <w:rsid w:val="00EB05DE"/>
    <w:rsid w:val="00EB307C"/>
    <w:rsid w:val="00EB5959"/>
    <w:rsid w:val="00EB7EA6"/>
    <w:rsid w:val="00EC2C60"/>
    <w:rsid w:val="00EC4A2D"/>
    <w:rsid w:val="00EC4CE3"/>
    <w:rsid w:val="00EC67DC"/>
    <w:rsid w:val="00EC6EEC"/>
    <w:rsid w:val="00ED5C44"/>
    <w:rsid w:val="00ED6504"/>
    <w:rsid w:val="00EE043D"/>
    <w:rsid w:val="00EE2726"/>
    <w:rsid w:val="00EE5E1A"/>
    <w:rsid w:val="00EE6B09"/>
    <w:rsid w:val="00EE7C76"/>
    <w:rsid w:val="00EF473A"/>
    <w:rsid w:val="00EF4BBE"/>
    <w:rsid w:val="00F00603"/>
    <w:rsid w:val="00F02E9D"/>
    <w:rsid w:val="00F0643C"/>
    <w:rsid w:val="00F075F8"/>
    <w:rsid w:val="00F07ACA"/>
    <w:rsid w:val="00F07E68"/>
    <w:rsid w:val="00F10EA3"/>
    <w:rsid w:val="00F13EE6"/>
    <w:rsid w:val="00F1719F"/>
    <w:rsid w:val="00F17694"/>
    <w:rsid w:val="00F21BBE"/>
    <w:rsid w:val="00F22A7E"/>
    <w:rsid w:val="00F261C8"/>
    <w:rsid w:val="00F31824"/>
    <w:rsid w:val="00F36247"/>
    <w:rsid w:val="00F36805"/>
    <w:rsid w:val="00F404F0"/>
    <w:rsid w:val="00F44ECD"/>
    <w:rsid w:val="00F45F78"/>
    <w:rsid w:val="00F4642F"/>
    <w:rsid w:val="00F46AF8"/>
    <w:rsid w:val="00F50436"/>
    <w:rsid w:val="00F50965"/>
    <w:rsid w:val="00F53AD2"/>
    <w:rsid w:val="00F65430"/>
    <w:rsid w:val="00F65595"/>
    <w:rsid w:val="00F6792D"/>
    <w:rsid w:val="00F71AE8"/>
    <w:rsid w:val="00F720B8"/>
    <w:rsid w:val="00F74E76"/>
    <w:rsid w:val="00F75119"/>
    <w:rsid w:val="00F75274"/>
    <w:rsid w:val="00F752F0"/>
    <w:rsid w:val="00F77C64"/>
    <w:rsid w:val="00F800C2"/>
    <w:rsid w:val="00F80423"/>
    <w:rsid w:val="00F80CFF"/>
    <w:rsid w:val="00F8305D"/>
    <w:rsid w:val="00F92FB8"/>
    <w:rsid w:val="00F96CFF"/>
    <w:rsid w:val="00FA2F5F"/>
    <w:rsid w:val="00FA5630"/>
    <w:rsid w:val="00FA6307"/>
    <w:rsid w:val="00FA6490"/>
    <w:rsid w:val="00FA7C2C"/>
    <w:rsid w:val="00FB6AB9"/>
    <w:rsid w:val="00FB7DB8"/>
    <w:rsid w:val="00FC1A45"/>
    <w:rsid w:val="00FC45F9"/>
    <w:rsid w:val="00FD35D4"/>
    <w:rsid w:val="00FD3BDB"/>
    <w:rsid w:val="00FE327A"/>
    <w:rsid w:val="00FE44BD"/>
    <w:rsid w:val="00FE4848"/>
    <w:rsid w:val="00FF051D"/>
    <w:rsid w:val="00FF42B9"/>
    <w:rsid w:val="00FF555E"/>
    <w:rsid w:val="00FF6550"/>
    <w:rsid w:val="00FF65C1"/>
    <w:rsid w:val="00FF7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96BC2"/>
  <w15:chartTrackingRefBased/>
  <w15:docId w15:val="{5B036C5D-5402-449C-9DB1-724B7C9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C38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3642"/>
    <w:pPr>
      <w:tabs>
        <w:tab w:val="left" w:pos="709"/>
      </w:tabs>
      <w:suppressAutoHyphens/>
      <w:ind w:left="709"/>
      <w:jc w:val="both"/>
    </w:pPr>
    <w:rPr>
      <w:rFonts w:ascii="Arial" w:hAnsi="Arial"/>
      <w:spacing w:val="-4"/>
      <w:szCs w:val="20"/>
      <w:lang w:val="en-AU"/>
    </w:rPr>
  </w:style>
  <w:style w:type="paragraph" w:styleId="DocumentMap">
    <w:name w:val="Document Map"/>
    <w:basedOn w:val="Normal"/>
    <w:semiHidden/>
    <w:rsid w:val="00BB2DE3"/>
    <w:pPr>
      <w:shd w:val="clear" w:color="auto" w:fill="000080"/>
    </w:pPr>
    <w:rPr>
      <w:rFonts w:ascii="Tahoma" w:hAnsi="Tahoma" w:cs="Tahoma"/>
      <w:sz w:val="20"/>
      <w:szCs w:val="20"/>
    </w:rPr>
  </w:style>
  <w:style w:type="character" w:styleId="Hyperlink">
    <w:name w:val="Hyperlink"/>
    <w:rsid w:val="005639CB"/>
    <w:rPr>
      <w:color w:val="0000FF"/>
      <w:u w:val="single"/>
    </w:rPr>
  </w:style>
  <w:style w:type="paragraph" w:styleId="NormalWeb">
    <w:name w:val="Normal (Web)"/>
    <w:basedOn w:val="Normal"/>
    <w:rsid w:val="00F404F0"/>
    <w:pPr>
      <w:spacing w:before="100" w:beforeAutospacing="1" w:after="100" w:afterAutospacing="1"/>
    </w:pPr>
    <w:rPr>
      <w:lang w:val="en-AU" w:eastAsia="en-AU"/>
    </w:rPr>
  </w:style>
  <w:style w:type="paragraph" w:styleId="Header">
    <w:name w:val="header"/>
    <w:basedOn w:val="Normal"/>
    <w:rsid w:val="00F404F0"/>
    <w:pPr>
      <w:tabs>
        <w:tab w:val="center" w:pos="4153"/>
        <w:tab w:val="right" w:pos="8306"/>
      </w:tabs>
    </w:pPr>
    <w:rPr>
      <w:lang w:val="en-AU" w:eastAsia="en-AU"/>
    </w:rPr>
  </w:style>
  <w:style w:type="paragraph" w:customStyle="1" w:styleId="bodytext">
    <w:name w:val="bodytext"/>
    <w:basedOn w:val="Normal"/>
    <w:rsid w:val="00D7141A"/>
    <w:pPr>
      <w:spacing w:before="100" w:beforeAutospacing="1" w:after="100" w:afterAutospacing="1"/>
    </w:pPr>
    <w:rPr>
      <w:rFonts w:ascii="Verdana" w:hAnsi="Verdana"/>
      <w:sz w:val="18"/>
      <w:szCs w:val="18"/>
      <w:lang w:val="en-AU" w:eastAsia="en-AU"/>
    </w:rPr>
  </w:style>
  <w:style w:type="paragraph" w:styleId="BalloonText">
    <w:name w:val="Balloon Text"/>
    <w:basedOn w:val="Normal"/>
    <w:link w:val="BalloonTextChar"/>
    <w:rsid w:val="00D7141A"/>
    <w:rPr>
      <w:rFonts w:ascii="Tahoma" w:hAnsi="Tahoma" w:cs="Tahoma"/>
      <w:sz w:val="16"/>
      <w:szCs w:val="16"/>
    </w:rPr>
  </w:style>
  <w:style w:type="character" w:customStyle="1" w:styleId="BalloonTextChar">
    <w:name w:val="Balloon Text Char"/>
    <w:link w:val="BalloonText"/>
    <w:rsid w:val="00D7141A"/>
    <w:rPr>
      <w:rFonts w:ascii="Tahoma" w:hAnsi="Tahoma" w:cs="Tahoma"/>
      <w:sz w:val="16"/>
      <w:szCs w:val="16"/>
      <w:lang w:val="en-US" w:eastAsia="en-US"/>
    </w:rPr>
  </w:style>
  <w:style w:type="paragraph" w:customStyle="1" w:styleId="Default">
    <w:name w:val="Default"/>
    <w:rsid w:val="007F353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153A8A"/>
    <w:pPr>
      <w:widowControl w:val="0"/>
      <w:autoSpaceDE w:val="0"/>
      <w:autoSpaceDN w:val="0"/>
      <w:ind w:left="2551" w:hanging="709"/>
    </w:pPr>
    <w:rPr>
      <w:rFonts w:ascii="Arial" w:eastAsia="Arial" w:hAnsi="Arial" w:cs="Arial"/>
      <w:sz w:val="22"/>
      <w:szCs w:val="22"/>
    </w:rPr>
  </w:style>
  <w:style w:type="character" w:styleId="CommentReference">
    <w:name w:val="annotation reference"/>
    <w:basedOn w:val="DefaultParagraphFont"/>
    <w:rsid w:val="00E53E16"/>
    <w:rPr>
      <w:sz w:val="16"/>
      <w:szCs w:val="16"/>
    </w:rPr>
  </w:style>
  <w:style w:type="paragraph" w:styleId="CommentText">
    <w:name w:val="annotation text"/>
    <w:basedOn w:val="Normal"/>
    <w:link w:val="CommentTextChar"/>
    <w:rsid w:val="00E53E16"/>
    <w:rPr>
      <w:sz w:val="20"/>
      <w:szCs w:val="20"/>
    </w:rPr>
  </w:style>
  <w:style w:type="character" w:customStyle="1" w:styleId="CommentTextChar">
    <w:name w:val="Comment Text Char"/>
    <w:basedOn w:val="DefaultParagraphFont"/>
    <w:link w:val="CommentText"/>
    <w:rsid w:val="00E53E16"/>
    <w:rPr>
      <w:lang w:val="en-US" w:eastAsia="en-US"/>
    </w:rPr>
  </w:style>
  <w:style w:type="paragraph" w:styleId="CommentSubject">
    <w:name w:val="annotation subject"/>
    <w:basedOn w:val="CommentText"/>
    <w:next w:val="CommentText"/>
    <w:link w:val="CommentSubjectChar"/>
    <w:rsid w:val="00E53E16"/>
    <w:rPr>
      <w:b/>
      <w:bCs/>
    </w:rPr>
  </w:style>
  <w:style w:type="character" w:customStyle="1" w:styleId="CommentSubjectChar">
    <w:name w:val="Comment Subject Char"/>
    <w:basedOn w:val="CommentTextChar"/>
    <w:link w:val="CommentSubject"/>
    <w:rsid w:val="00E53E16"/>
    <w:rPr>
      <w:b/>
      <w:bCs/>
      <w:lang w:val="en-US" w:eastAsia="en-US"/>
    </w:rPr>
  </w:style>
  <w:style w:type="character" w:customStyle="1" w:styleId="Heading1Char">
    <w:name w:val="Heading 1 Char"/>
    <w:basedOn w:val="DefaultParagraphFont"/>
    <w:link w:val="Heading1"/>
    <w:rsid w:val="00AC38D9"/>
    <w:rPr>
      <w:rFonts w:asciiTheme="majorHAnsi" w:eastAsiaTheme="majorEastAsia" w:hAnsiTheme="majorHAnsi" w:cstheme="majorBidi"/>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891180">
      <w:bodyDiv w:val="1"/>
      <w:marLeft w:val="1500"/>
      <w:marRight w:val="0"/>
      <w:marTop w:val="0"/>
      <w:marBottom w:val="0"/>
      <w:divBdr>
        <w:top w:val="none" w:sz="0" w:space="0" w:color="auto"/>
        <w:left w:val="none" w:sz="0" w:space="0" w:color="auto"/>
        <w:bottom w:val="none" w:sz="0" w:space="0" w:color="auto"/>
        <w:right w:val="none" w:sz="0" w:space="0" w:color="auto"/>
      </w:divBdr>
      <w:divsChild>
        <w:div w:id="16995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garlick@unimelb.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A755-B2C5-4B3E-831C-3ADBE457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MELBOURNE UNIVERSITY SPORT</vt:lpstr>
    </vt:vector>
  </TitlesOfParts>
  <Company>MU Sport</Company>
  <LinksUpToDate>false</LinksUpToDate>
  <CharactersWithSpaces>4467</CharactersWithSpaces>
  <SharedDoc>false</SharedDoc>
  <HLinks>
    <vt:vector size="6" baseType="variant">
      <vt:variant>
        <vt:i4>7667777</vt:i4>
      </vt:variant>
      <vt:variant>
        <vt:i4>0</vt:i4>
      </vt:variant>
      <vt:variant>
        <vt:i4>0</vt:i4>
      </vt:variant>
      <vt:variant>
        <vt:i4>5</vt:i4>
      </vt:variant>
      <vt:variant>
        <vt:lpwstr>mailto:j.garlick@unimelb.edu.au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UNIVERSITY SPORT</dc:title>
  <dc:subject/>
  <dc:creator>jeanlg</dc:creator>
  <cp:keywords/>
  <cp:lastModifiedBy>Jean-Luc Garlick</cp:lastModifiedBy>
  <cp:revision>3</cp:revision>
  <dcterms:created xsi:type="dcterms:W3CDTF">2021-03-31T00:48:00Z</dcterms:created>
  <dcterms:modified xsi:type="dcterms:W3CDTF">2021-03-31T00:49:00Z</dcterms:modified>
</cp:coreProperties>
</file>